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4803D" w14:textId="185D5EC4" w:rsidR="003F2368" w:rsidRPr="002F0A06" w:rsidRDefault="003F2368" w:rsidP="002504D1">
      <w:pPr>
        <w:spacing w:after="0" w:line="240" w:lineRule="auto"/>
        <w:rPr>
          <w:rFonts w:eastAsia="Times New Roman" w:cs="Calibri"/>
          <w:b/>
          <w:sz w:val="20"/>
          <w:szCs w:val="20"/>
        </w:rPr>
      </w:pPr>
    </w:p>
    <w:p w14:paraId="5DFC22BD" w14:textId="43296BD2" w:rsidR="002504D1" w:rsidRPr="002F0A06" w:rsidRDefault="002504D1" w:rsidP="002504D1">
      <w:pPr>
        <w:spacing w:line="240" w:lineRule="auto"/>
        <w:rPr>
          <w:rFonts w:eastAsia="Times New Roman" w:cs="Calibri"/>
          <w:lang w:val="sr-Cyrl-RS"/>
        </w:rPr>
      </w:pPr>
      <w:r w:rsidRPr="002F0A06">
        <w:rPr>
          <w:rFonts w:cs="Calibri"/>
          <w:lang w:val="sr-Cyrl-RS"/>
        </w:rPr>
        <w:t>ЈКП „Комуналац“ Тител</w:t>
      </w:r>
    </w:p>
    <w:p w14:paraId="2CCD9B68" w14:textId="77777777" w:rsidR="002504D1" w:rsidRPr="002F0A06" w:rsidRDefault="002504D1" w:rsidP="002504D1">
      <w:pPr>
        <w:spacing w:line="240" w:lineRule="auto"/>
        <w:rPr>
          <w:rFonts w:cs="Calibri"/>
          <w:lang w:val="sr-Cyrl-RS"/>
        </w:rPr>
      </w:pPr>
      <w:r w:rsidRPr="002F0A06">
        <w:rPr>
          <w:rFonts w:cs="Calibri"/>
          <w:lang w:val="sr-Cyrl-RS"/>
        </w:rPr>
        <w:t>Главна бр. 14а 21240 Тител</w:t>
      </w:r>
    </w:p>
    <w:p w14:paraId="66CFAA16" w14:textId="6D8DB32D" w:rsidR="002504D1" w:rsidRPr="002F0A06" w:rsidRDefault="00E93BF3" w:rsidP="002504D1">
      <w:pPr>
        <w:spacing w:line="240" w:lineRule="auto"/>
        <w:rPr>
          <w:rFonts w:cs="Calibri"/>
          <w:lang w:val="sr-Latn-RS"/>
        </w:rPr>
      </w:pPr>
      <w:r w:rsidRPr="002F0A06">
        <w:rPr>
          <w:rFonts w:cs="Calibri"/>
          <w:lang w:val="sr-Cyrl-RS"/>
        </w:rPr>
        <w:t>Број: 128</w:t>
      </w:r>
      <w:r w:rsidRPr="002F0A06">
        <w:rPr>
          <w:rFonts w:cs="Calibri"/>
          <w:lang w:val="sr-Latn-RS"/>
        </w:rPr>
        <w:t>/2022</w:t>
      </w:r>
    </w:p>
    <w:p w14:paraId="47BD0EDE" w14:textId="090AFC1A" w:rsidR="002504D1" w:rsidRPr="002F0A06" w:rsidRDefault="00E93BF3" w:rsidP="002504D1">
      <w:pPr>
        <w:spacing w:line="240" w:lineRule="auto"/>
        <w:rPr>
          <w:rFonts w:cs="Calibri"/>
          <w:lang w:val="sr-Cyrl-RS"/>
        </w:rPr>
      </w:pPr>
      <w:r w:rsidRPr="002F0A06">
        <w:rPr>
          <w:rFonts w:cs="Calibri"/>
          <w:lang w:val="sr-Cyrl-RS"/>
        </w:rPr>
        <w:t>Датум: 15.03.2022.</w:t>
      </w:r>
    </w:p>
    <w:p w14:paraId="2E875526" w14:textId="6A7AAC5F" w:rsidR="002504D1" w:rsidRPr="002F0A06" w:rsidRDefault="002504D1" w:rsidP="002504D1">
      <w:pPr>
        <w:spacing w:line="240" w:lineRule="auto"/>
        <w:rPr>
          <w:rFonts w:cs="Calibri"/>
          <w:lang w:val="sr-Cyrl-RS"/>
        </w:rPr>
      </w:pPr>
      <w:r w:rsidRPr="002F0A06">
        <w:rPr>
          <w:rFonts w:cs="Calibri"/>
          <w:lang w:val="sr-Cyrl-RS"/>
        </w:rPr>
        <w:t>Тел: 021/2960-200</w:t>
      </w:r>
    </w:p>
    <w:p w14:paraId="18DA6468" w14:textId="77777777" w:rsidR="002504D1" w:rsidRPr="002F0A06" w:rsidRDefault="002504D1" w:rsidP="002504D1">
      <w:pPr>
        <w:rPr>
          <w:rFonts w:cs="Calibri"/>
          <w:lang w:val="sr-Cyrl-RS"/>
        </w:rPr>
      </w:pPr>
    </w:p>
    <w:p w14:paraId="423195DF" w14:textId="77777777" w:rsidR="00F2614A" w:rsidRPr="002F0A06" w:rsidRDefault="00F2614A" w:rsidP="00F2614A">
      <w:pPr>
        <w:spacing w:after="0" w:line="240" w:lineRule="auto"/>
        <w:rPr>
          <w:rFonts w:eastAsia="Times New Roman" w:cs="Calibri"/>
          <w:lang w:val="sr-Cyrl-RS"/>
        </w:rPr>
      </w:pPr>
    </w:p>
    <w:p w14:paraId="034F76A4" w14:textId="77777777" w:rsidR="00F2614A" w:rsidRPr="002F0A06" w:rsidRDefault="00F2614A" w:rsidP="00F2614A">
      <w:pPr>
        <w:spacing w:after="0" w:line="240" w:lineRule="auto"/>
        <w:rPr>
          <w:rFonts w:eastAsia="Times New Roman" w:cs="Calibri"/>
          <w:lang w:val="sr-Cyrl-CS"/>
        </w:rPr>
      </w:pPr>
    </w:p>
    <w:p w14:paraId="1A8710E7" w14:textId="77777777" w:rsidR="00F2614A" w:rsidRPr="002F0A06" w:rsidRDefault="00F2614A" w:rsidP="00F2614A">
      <w:pPr>
        <w:spacing w:after="0" w:line="240" w:lineRule="auto"/>
        <w:rPr>
          <w:rFonts w:eastAsia="Times New Roman" w:cs="Calibri"/>
          <w:lang w:val="sr-Cyrl-CS"/>
        </w:rPr>
      </w:pPr>
    </w:p>
    <w:p w14:paraId="7F286F4F" w14:textId="39402972" w:rsidR="003F2368" w:rsidRPr="002F0A06" w:rsidRDefault="003F2368" w:rsidP="003F2368">
      <w:pPr>
        <w:spacing w:after="0"/>
        <w:jc w:val="both"/>
        <w:rPr>
          <w:rFonts w:eastAsia="Times New Roman" w:cs="Calibri"/>
          <w:b/>
          <w:noProof/>
          <w:sz w:val="24"/>
          <w:szCs w:val="24"/>
          <w:lang w:val="sr-Cyrl-RS" w:eastAsia="sr-Latn-CS"/>
        </w:rPr>
      </w:pPr>
      <w:r w:rsidRPr="002F0A06">
        <w:rPr>
          <w:rFonts w:eastAsia="Times New Roman" w:cs="Calibri"/>
          <w:noProof/>
          <w:sz w:val="24"/>
          <w:szCs w:val="24"/>
          <w:lang w:val="sr-Cyrl-CS" w:eastAsia="sr-Latn-CS"/>
        </w:rPr>
        <w:tab/>
        <w:t xml:space="preserve">На основу </w:t>
      </w:r>
      <w:r w:rsidRPr="002F0A06">
        <w:rPr>
          <w:rFonts w:eastAsia="Times New Roman" w:cs="Calibri"/>
          <w:b/>
          <w:noProof/>
          <w:sz w:val="24"/>
          <w:szCs w:val="24"/>
          <w:lang w:val="sr-Cyrl-CS" w:eastAsia="sr-Latn-CS"/>
        </w:rPr>
        <w:t xml:space="preserve">члана </w:t>
      </w:r>
      <w:r w:rsidR="00C13E31"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>27</w:t>
      </w:r>
      <w:r w:rsidRPr="002F0A06">
        <w:rPr>
          <w:rFonts w:eastAsia="Times New Roman" w:cs="Calibri"/>
          <w:b/>
          <w:noProof/>
          <w:sz w:val="24"/>
          <w:szCs w:val="24"/>
          <w:lang w:val="sr-Cyrl-CS" w:eastAsia="sr-Latn-CS"/>
        </w:rPr>
        <w:t xml:space="preserve">. став </w:t>
      </w:r>
      <w:r w:rsidR="00C13E31"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>1</w:t>
      </w:r>
      <w:r w:rsidRPr="002F0A06">
        <w:rPr>
          <w:rFonts w:eastAsia="Times New Roman" w:cs="Calibri"/>
          <w:b/>
          <w:noProof/>
          <w:sz w:val="24"/>
          <w:szCs w:val="24"/>
          <w:lang w:val="sr-Cyrl-CS" w:eastAsia="sr-Latn-CS"/>
        </w:rPr>
        <w:t xml:space="preserve">. </w:t>
      </w:r>
      <w:r w:rsidR="00C13E31"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>тачка 1)</w:t>
      </w:r>
      <w:r w:rsidRPr="002F0A06">
        <w:rPr>
          <w:rFonts w:eastAsia="Times New Roman" w:cs="Calibri"/>
          <w:b/>
          <w:noProof/>
          <w:sz w:val="24"/>
          <w:szCs w:val="24"/>
          <w:lang w:val="sr-Cyrl-CS" w:eastAsia="sr-Latn-CS"/>
        </w:rPr>
        <w:t xml:space="preserve"> Закона о јавним набавкама</w:t>
      </w:r>
      <w:r w:rsidRPr="002F0A06">
        <w:rPr>
          <w:rFonts w:eastAsia="Times New Roman" w:cs="Calibri"/>
          <w:noProof/>
          <w:sz w:val="24"/>
          <w:szCs w:val="24"/>
          <w:lang w:val="sr-Cyrl-CS" w:eastAsia="sr-Latn-CS"/>
        </w:rPr>
        <w:t xml:space="preserve"> (Сл. гласник РС бр.</w:t>
      </w:r>
      <w:r w:rsidR="00C13E31"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 xml:space="preserve"> 91</w:t>
      </w:r>
      <w:r w:rsidRPr="002F0A06">
        <w:rPr>
          <w:rFonts w:eastAsia="Times New Roman" w:cs="Calibri"/>
          <w:noProof/>
          <w:sz w:val="24"/>
          <w:szCs w:val="24"/>
          <w:lang w:val="sr-Cyrl-CS" w:eastAsia="sr-Latn-CS"/>
        </w:rPr>
        <w:t>/</w:t>
      </w:r>
      <w:r w:rsidR="00C13E31"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>19 -</w:t>
      </w:r>
      <w:r w:rsidRPr="002F0A06">
        <w:rPr>
          <w:rFonts w:eastAsia="Times New Roman" w:cs="Calibri"/>
          <w:noProof/>
          <w:sz w:val="24"/>
          <w:szCs w:val="24"/>
          <w:lang w:val="sr-Cyrl-CS" w:eastAsia="sr-Latn-CS"/>
        </w:rPr>
        <w:t xml:space="preserve"> у даљем тексту: </w:t>
      </w:r>
      <w:r w:rsidRPr="002F0A06">
        <w:rPr>
          <w:rFonts w:eastAsia="Times New Roman" w:cs="Calibri"/>
          <w:b/>
          <w:noProof/>
          <w:sz w:val="24"/>
          <w:szCs w:val="24"/>
          <w:lang w:val="sr-Cyrl-CS" w:eastAsia="sr-Latn-CS"/>
        </w:rPr>
        <w:t>ЗЈН</w:t>
      </w:r>
      <w:r w:rsidRPr="002F0A06">
        <w:rPr>
          <w:rFonts w:eastAsia="Times New Roman" w:cs="Calibri"/>
          <w:noProof/>
          <w:sz w:val="24"/>
          <w:szCs w:val="24"/>
          <w:lang w:val="sr-Cyrl-CS" w:eastAsia="sr-Latn-CS"/>
        </w:rPr>
        <w:t xml:space="preserve">) и </w:t>
      </w:r>
      <w:r w:rsidRPr="002F0A06">
        <w:rPr>
          <w:rFonts w:eastAsia="Times New Roman" w:cs="Calibri"/>
          <w:b/>
          <w:noProof/>
          <w:sz w:val="24"/>
          <w:szCs w:val="24"/>
          <w:lang w:val="sr-Cyrl-CS" w:eastAsia="sr-Latn-CS"/>
        </w:rPr>
        <w:t>Извеш</w:t>
      </w:r>
      <w:r w:rsidR="002504D1" w:rsidRPr="002F0A06">
        <w:rPr>
          <w:rFonts w:eastAsia="Times New Roman" w:cs="Calibri"/>
          <w:b/>
          <w:noProof/>
          <w:sz w:val="24"/>
          <w:szCs w:val="24"/>
          <w:lang w:val="sr-Cyrl-CS" w:eastAsia="sr-Latn-CS"/>
        </w:rPr>
        <w:t>таја</w:t>
      </w:r>
      <w:r w:rsidRPr="002F0A06">
        <w:rPr>
          <w:rFonts w:eastAsia="Times New Roman" w:cs="Calibri"/>
          <w:b/>
          <w:noProof/>
          <w:sz w:val="24"/>
          <w:szCs w:val="24"/>
          <w:lang w:val="sr-Cyrl-CS" w:eastAsia="sr-Latn-CS"/>
        </w:rPr>
        <w:t xml:space="preserve"> о </w:t>
      </w:r>
      <w:r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 xml:space="preserve">спровођењу поступку набавке на које се закон не примењује бр. </w:t>
      </w:r>
      <w:r w:rsidR="00E93BF3"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>1</w:t>
      </w:r>
      <w:r w:rsidR="00E93BF3" w:rsidRPr="002F0A06">
        <w:rPr>
          <w:rFonts w:eastAsia="Times New Roman" w:cs="Calibri"/>
          <w:b/>
          <w:noProof/>
          <w:sz w:val="24"/>
          <w:szCs w:val="24"/>
          <w:lang w:val="sr-Latn-RS" w:eastAsia="sr-Latn-CS"/>
        </w:rPr>
        <w:t>28/2022</w:t>
      </w:r>
      <w:r w:rsidR="00E93BF3"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 xml:space="preserve"> од 14.03.2022</w:t>
      </w:r>
      <w:r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 xml:space="preserve">. године за </w:t>
      </w:r>
      <w:r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 xml:space="preserve">набавку на коју се закон не примењује - </w:t>
      </w:r>
      <w:r w:rsidR="004D21EF"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>услуге</w:t>
      </w:r>
      <w:r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 xml:space="preserve">: </w:t>
      </w:r>
      <w:r w:rsidR="002504D1" w:rsidRPr="002F0A06">
        <w:rPr>
          <w:rFonts w:cs="Calibri"/>
          <w:b/>
          <w:sz w:val="24"/>
          <w:szCs w:val="24"/>
          <w:lang w:val="sr-Cyrl-CS"/>
        </w:rPr>
        <w:t>“Услуга хуманог хватања и збрињавања паса луталица на територији општине Тител“ за потребе наручиоца ЈКП „Комуналац</w:t>
      </w:r>
      <w:r w:rsidR="004D21EF" w:rsidRPr="002F0A06">
        <w:rPr>
          <w:rFonts w:cs="Calibri"/>
          <w:b/>
          <w:sz w:val="24"/>
          <w:szCs w:val="24"/>
          <w:lang w:val="sr-Cyrl-CS"/>
        </w:rPr>
        <w:t>“</w:t>
      </w:r>
      <w:r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 xml:space="preserve"> </w:t>
      </w:r>
      <w:r w:rsidR="002504D1"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>Тител</w:t>
      </w:r>
      <w:r w:rsidR="002504D1"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 xml:space="preserve"> </w:t>
      </w:r>
      <w:r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>(</w:t>
      </w:r>
      <w:r w:rsidR="002D0EBE"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>н</w:t>
      </w:r>
      <w:r w:rsidR="00DF0E6A"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>абавка бр.</w:t>
      </w:r>
      <w:r w:rsidR="00E93BF3"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 xml:space="preserve"> 1</w:t>
      </w:r>
      <w:r w:rsidR="00E93BF3" w:rsidRPr="002F0A06">
        <w:rPr>
          <w:rFonts w:eastAsia="Times New Roman" w:cs="Calibri"/>
          <w:b/>
          <w:noProof/>
          <w:sz w:val="24"/>
          <w:szCs w:val="24"/>
          <w:lang w:val="sr-Latn-RS" w:eastAsia="sr-Latn-CS"/>
        </w:rPr>
        <w:t>28/2022</w:t>
      </w:r>
      <w:r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 xml:space="preserve">), </w:t>
      </w:r>
      <w:r w:rsidR="00816055"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>одговонро лице</w:t>
      </w:r>
      <w:r w:rsidR="00755CAA"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>,</w:t>
      </w:r>
      <w:r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 xml:space="preserve"> доноси </w:t>
      </w:r>
    </w:p>
    <w:p w14:paraId="4D433105" w14:textId="77777777" w:rsidR="003F2368" w:rsidRDefault="003F2368" w:rsidP="003F2368">
      <w:pPr>
        <w:spacing w:after="0"/>
        <w:jc w:val="center"/>
        <w:rPr>
          <w:rFonts w:eastAsia="Times New Roman" w:cs="Calibri"/>
          <w:b/>
          <w:noProof/>
          <w:sz w:val="24"/>
          <w:szCs w:val="24"/>
          <w:lang w:val="sr-Cyrl-RS" w:eastAsia="sr-Latn-CS"/>
        </w:rPr>
      </w:pPr>
    </w:p>
    <w:p w14:paraId="4E3A19FB" w14:textId="77777777" w:rsidR="00E57309" w:rsidRPr="002F0A06" w:rsidRDefault="00E57309" w:rsidP="003F2368">
      <w:pPr>
        <w:spacing w:after="0"/>
        <w:jc w:val="center"/>
        <w:rPr>
          <w:rFonts w:eastAsia="Times New Roman" w:cs="Calibri"/>
          <w:b/>
          <w:noProof/>
          <w:sz w:val="24"/>
          <w:szCs w:val="24"/>
          <w:lang w:val="sr-Cyrl-RS" w:eastAsia="sr-Latn-CS"/>
        </w:rPr>
      </w:pPr>
    </w:p>
    <w:p w14:paraId="25BC6875" w14:textId="77777777" w:rsidR="003F2368" w:rsidRPr="002F0A06" w:rsidRDefault="003F2368" w:rsidP="003F2368">
      <w:pPr>
        <w:spacing w:after="0"/>
        <w:jc w:val="center"/>
        <w:rPr>
          <w:rFonts w:eastAsia="Times New Roman" w:cs="Calibri"/>
          <w:b/>
          <w:noProof/>
          <w:sz w:val="32"/>
          <w:szCs w:val="32"/>
          <w:lang w:val="sr-Cyrl-RS" w:eastAsia="sr-Latn-CS"/>
        </w:rPr>
      </w:pPr>
      <w:r w:rsidRPr="002F0A06">
        <w:rPr>
          <w:rFonts w:eastAsia="Times New Roman" w:cs="Calibri"/>
          <w:b/>
          <w:noProof/>
          <w:sz w:val="32"/>
          <w:szCs w:val="32"/>
          <w:lang w:val="sr-Cyrl-RS" w:eastAsia="sr-Latn-CS"/>
        </w:rPr>
        <w:t>О Д Л У К У</w:t>
      </w:r>
    </w:p>
    <w:p w14:paraId="48000999" w14:textId="77777777" w:rsidR="003F2368" w:rsidRDefault="003F2368" w:rsidP="003F2368">
      <w:pPr>
        <w:spacing w:after="0"/>
        <w:jc w:val="center"/>
        <w:rPr>
          <w:rFonts w:eastAsia="Times New Roman" w:cs="Calibri"/>
          <w:b/>
          <w:noProof/>
          <w:sz w:val="32"/>
          <w:szCs w:val="32"/>
          <w:lang w:val="sr-Cyrl-RS" w:eastAsia="sr-Latn-CS"/>
        </w:rPr>
      </w:pPr>
      <w:r w:rsidRPr="002F0A06">
        <w:rPr>
          <w:rFonts w:eastAsia="Times New Roman" w:cs="Calibri"/>
          <w:b/>
          <w:noProof/>
          <w:sz w:val="32"/>
          <w:szCs w:val="32"/>
          <w:lang w:val="sr-Cyrl-RS" w:eastAsia="sr-Latn-CS"/>
        </w:rPr>
        <w:t>О ДОДЕЛИ УГОВОРА</w:t>
      </w:r>
    </w:p>
    <w:p w14:paraId="26039B4F" w14:textId="77777777" w:rsidR="00E57309" w:rsidRPr="002F0A06" w:rsidRDefault="00E57309" w:rsidP="003F2368">
      <w:pPr>
        <w:spacing w:after="0"/>
        <w:jc w:val="center"/>
        <w:rPr>
          <w:rFonts w:eastAsia="Times New Roman" w:cs="Calibri"/>
          <w:b/>
          <w:noProof/>
          <w:sz w:val="24"/>
          <w:szCs w:val="24"/>
          <w:lang w:val="sr-Cyrl-RS" w:eastAsia="sr-Latn-CS"/>
        </w:rPr>
      </w:pPr>
    </w:p>
    <w:p w14:paraId="447D1C28" w14:textId="77777777" w:rsidR="003F2368" w:rsidRPr="002F0A06" w:rsidRDefault="003F2368" w:rsidP="003F2368">
      <w:pPr>
        <w:spacing w:after="0"/>
        <w:jc w:val="center"/>
        <w:rPr>
          <w:rFonts w:eastAsia="Times New Roman" w:cs="Calibri"/>
          <w:b/>
          <w:noProof/>
          <w:sz w:val="24"/>
          <w:szCs w:val="24"/>
          <w:lang w:val="sr-Cyrl-RS" w:eastAsia="sr-Latn-CS"/>
        </w:rPr>
      </w:pPr>
    </w:p>
    <w:p w14:paraId="0EAE01C0" w14:textId="7EFF04DF" w:rsidR="003F2368" w:rsidRPr="002F0A06" w:rsidRDefault="00C13E31" w:rsidP="008172D4">
      <w:pPr>
        <w:spacing w:after="0"/>
        <w:ind w:firstLine="720"/>
        <w:jc w:val="both"/>
        <w:rPr>
          <w:rFonts w:eastAsia="Times New Roman" w:cs="Calibri"/>
          <w:b/>
          <w:noProof/>
          <w:sz w:val="24"/>
          <w:szCs w:val="24"/>
          <w:lang w:val="sr-Cyrl-RS" w:eastAsia="sr-Latn-CS"/>
        </w:rPr>
      </w:pPr>
      <w:r w:rsidRPr="002F0A06">
        <w:rPr>
          <w:rFonts w:eastAsia="Times New Roman" w:cs="Calibri"/>
          <w:b/>
          <w:noProof/>
          <w:sz w:val="24"/>
          <w:szCs w:val="24"/>
          <w:lang w:val="sr-Latn-RS" w:eastAsia="sr-Latn-CS"/>
        </w:rPr>
        <w:t xml:space="preserve">I </w:t>
      </w:r>
      <w:r w:rsidR="003F2368"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 xml:space="preserve">ДОДЕЉУЈЕ СЕ УГОВОР понуђачу </w:t>
      </w:r>
      <w:r w:rsidR="00244001" w:rsidRPr="002F0A06">
        <w:rPr>
          <w:rFonts w:cs="Calibri"/>
          <w:b/>
          <w:lang w:val="sr-Cyrl-RS"/>
        </w:rPr>
        <w:t>„</w:t>
      </w:r>
      <w:r w:rsidR="00244001" w:rsidRPr="002F0A06">
        <w:rPr>
          <w:rStyle w:val="Strong"/>
          <w:rFonts w:cs="Calibri"/>
          <w:lang w:val="sr-Cyrl-RS"/>
        </w:rPr>
        <w:t>Радња за чишћење објеката и остале услуге у</w:t>
      </w:r>
      <w:r w:rsidR="00244001" w:rsidRPr="002F0A06">
        <w:rPr>
          <w:rFonts w:cs="Calibri"/>
          <w:b/>
          <w:lang w:val="sr-Cyrl-RS"/>
        </w:rPr>
        <w:t xml:space="preserve"> пољопривреди Авенија МБ“,</w:t>
      </w:r>
      <w:r w:rsidR="00244001" w:rsidRPr="002F0A06">
        <w:rPr>
          <w:rFonts w:cs="Calibri"/>
          <w:lang w:val="sr-Cyrl-RS"/>
        </w:rPr>
        <w:t xml:space="preserve"> ул. Марка Орешковића 44, 11120 Београд – Звездара, ПИБ: 106478735, МБ: 61297979 ко</w:t>
      </w:r>
      <w:r w:rsidR="006B76E2" w:rsidRPr="002F0A06">
        <w:rPr>
          <w:rFonts w:cs="Calibri"/>
          <w:lang w:val="sr-Cyrl-RS"/>
        </w:rPr>
        <w:t>ји је у својој понуди бр. 8</w:t>
      </w:r>
      <w:r w:rsidR="006B76E2" w:rsidRPr="002F0A06">
        <w:rPr>
          <w:rFonts w:cs="Calibri"/>
          <w:lang w:val="sr-Latn-RS"/>
        </w:rPr>
        <w:t>8/22</w:t>
      </w:r>
      <w:r w:rsidR="006B76E2" w:rsidRPr="002F0A06">
        <w:rPr>
          <w:rFonts w:cs="Calibri"/>
          <w:lang w:val="sr-Cyrl-RS"/>
        </w:rPr>
        <w:t xml:space="preserve"> од 09.03.2022</w:t>
      </w:r>
      <w:r w:rsidR="00244001" w:rsidRPr="002F0A06">
        <w:rPr>
          <w:rFonts w:cs="Calibri"/>
          <w:lang w:val="sr-Cyrl-RS"/>
        </w:rPr>
        <w:t xml:space="preserve">. </w:t>
      </w:r>
      <w:r w:rsidR="003F2368"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 xml:space="preserve">применом критеријума </w:t>
      </w:r>
      <w:r w:rsidR="003F2368" w:rsidRPr="002F0A06">
        <w:rPr>
          <w:rFonts w:eastAsia="Times New Roman" w:cs="Calibri"/>
          <w:noProof/>
          <w:sz w:val="24"/>
          <w:szCs w:val="24"/>
          <w:u w:val="single"/>
          <w:lang w:val="sr-Cyrl-RS" w:eastAsia="sr-Latn-CS"/>
        </w:rPr>
        <w:t>„најнижа понуђена цена</w:t>
      </w:r>
      <w:r w:rsidR="003F2368"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 xml:space="preserve">“ оцењена </w:t>
      </w:r>
      <w:r w:rsidR="003F2368" w:rsidRPr="002F0A06">
        <w:rPr>
          <w:rFonts w:eastAsia="Times New Roman" w:cs="Calibri"/>
          <w:b/>
          <w:noProof/>
          <w:sz w:val="24"/>
          <w:szCs w:val="24"/>
          <w:u w:val="single"/>
          <w:lang w:val="sr-Cyrl-RS" w:eastAsia="sr-Latn-CS"/>
        </w:rPr>
        <w:t>као најповољнија</w:t>
      </w:r>
      <w:r w:rsidR="003F2368"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 xml:space="preserve"> за </w:t>
      </w:r>
      <w:r w:rsidR="003F2368"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 xml:space="preserve">набавку на коју се закон не примењује - </w:t>
      </w:r>
      <w:r w:rsidR="004D21EF"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>услуга</w:t>
      </w:r>
      <w:r w:rsidR="003F2368"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 xml:space="preserve">: </w:t>
      </w:r>
      <w:r w:rsidR="004D21EF" w:rsidRPr="002F0A06">
        <w:rPr>
          <w:rFonts w:cs="Calibri"/>
          <w:b/>
          <w:sz w:val="24"/>
          <w:szCs w:val="24"/>
          <w:lang w:val="sr-Cyrl-RS"/>
        </w:rPr>
        <w:t>“Услуга</w:t>
      </w:r>
      <w:r w:rsidR="009029B0" w:rsidRPr="002F0A06">
        <w:rPr>
          <w:rFonts w:cs="Calibri"/>
          <w:b/>
          <w:sz w:val="24"/>
          <w:szCs w:val="24"/>
          <w:lang w:val="sr-Cyrl-CS"/>
        </w:rPr>
        <w:t xml:space="preserve"> хуманог хватања и збрињавања паса луталица на територији општине Тител“</w:t>
      </w:r>
      <w:r w:rsidR="00BC26F6"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 xml:space="preserve"> </w:t>
      </w:r>
      <w:r w:rsidR="009029B0"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>за потребе наручиоца ЈКП „Комуналац“ Тител</w:t>
      </w:r>
      <w:r w:rsidR="003F2368"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>. Поменути Понуђач је у</w:t>
      </w:r>
      <w:r w:rsidR="002E76EB"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 xml:space="preserve"> понуди</w:t>
      </w:r>
      <w:r w:rsidR="003F2368"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 xml:space="preserve"> </w:t>
      </w:r>
      <w:r w:rsidR="004D21EF"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 xml:space="preserve">бр. </w:t>
      </w:r>
      <w:r w:rsidR="006B76E2"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>8</w:t>
      </w:r>
      <w:r w:rsidR="006B76E2" w:rsidRPr="002F0A06">
        <w:rPr>
          <w:rFonts w:eastAsia="Times New Roman" w:cs="Calibri"/>
          <w:b/>
          <w:noProof/>
          <w:sz w:val="24"/>
          <w:szCs w:val="24"/>
          <w:lang w:val="sr-Latn-RS" w:eastAsia="sr-Latn-CS"/>
        </w:rPr>
        <w:t>8/22</w:t>
      </w:r>
      <w:r w:rsidR="006B76E2"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 xml:space="preserve"> од 09.03.2022</w:t>
      </w:r>
      <w:r w:rsidR="009029B0"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>. г</w:t>
      </w:r>
      <w:r w:rsidR="006B76E2" w:rsidRPr="002F0A06">
        <w:rPr>
          <w:rFonts w:eastAsia="Times New Roman" w:cs="Calibri"/>
          <w:b/>
          <w:noProof/>
          <w:sz w:val="24"/>
          <w:szCs w:val="24"/>
          <w:lang w:val="sr-Latn-RS" w:eastAsia="sr-Latn-CS"/>
        </w:rPr>
        <w:t>o</w:t>
      </w:r>
      <w:r w:rsidR="004D21EF"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>дине</w:t>
      </w:r>
      <w:r w:rsidR="006B76E2" w:rsidRPr="002F0A06">
        <w:rPr>
          <w:rFonts w:cs="Calibri"/>
          <w:b/>
          <w:sz w:val="24"/>
          <w:szCs w:val="24"/>
          <w:lang w:val="sr-Cyrl-RS"/>
        </w:rPr>
        <w:t xml:space="preserve"> понудио цену 140.</w:t>
      </w:r>
      <w:r w:rsidR="006B76E2" w:rsidRPr="002F0A06">
        <w:rPr>
          <w:rFonts w:cs="Calibri"/>
          <w:b/>
          <w:sz w:val="24"/>
          <w:szCs w:val="24"/>
          <w:lang w:val="sr-Latn-RS"/>
        </w:rPr>
        <w:t>000</w:t>
      </w:r>
      <w:r w:rsidR="00815647" w:rsidRPr="002F0A06">
        <w:rPr>
          <w:rFonts w:cs="Calibri"/>
          <w:b/>
          <w:sz w:val="24"/>
          <w:szCs w:val="24"/>
          <w:lang w:val="sr-Cyrl-RS"/>
        </w:rPr>
        <w:t>,00</w:t>
      </w:r>
      <w:r w:rsidR="004B723B" w:rsidRPr="002F0A06">
        <w:rPr>
          <w:rFonts w:cs="Calibri"/>
          <w:sz w:val="24"/>
          <w:szCs w:val="24"/>
          <w:lang w:val="sr-Cyrl-RS"/>
        </w:rPr>
        <w:t xml:space="preserve"> динара без ПДВ-а, односно </w:t>
      </w:r>
      <w:r w:rsidR="006B76E2" w:rsidRPr="002F0A06">
        <w:rPr>
          <w:rFonts w:cs="Calibri"/>
          <w:b/>
          <w:sz w:val="24"/>
          <w:szCs w:val="24"/>
          <w:lang w:val="sr-Cyrl-RS"/>
        </w:rPr>
        <w:t>168</w:t>
      </w:r>
      <w:r w:rsidR="00815647" w:rsidRPr="002F0A06">
        <w:rPr>
          <w:rFonts w:cs="Calibri"/>
          <w:b/>
          <w:sz w:val="24"/>
          <w:szCs w:val="24"/>
          <w:lang w:val="sr-Cyrl-RS"/>
        </w:rPr>
        <w:t>.000,00</w:t>
      </w:r>
      <w:r w:rsidR="004B723B" w:rsidRPr="002F0A06">
        <w:rPr>
          <w:rFonts w:cs="Calibri"/>
          <w:b/>
          <w:sz w:val="24"/>
          <w:szCs w:val="24"/>
          <w:lang w:val="sr-Cyrl-RS"/>
        </w:rPr>
        <w:t xml:space="preserve"> </w:t>
      </w:r>
      <w:r w:rsidR="004B723B" w:rsidRPr="002F0A06">
        <w:rPr>
          <w:rFonts w:cs="Calibri"/>
          <w:sz w:val="24"/>
          <w:szCs w:val="24"/>
          <w:lang w:val="sr-Cyrl-RS"/>
        </w:rPr>
        <w:t xml:space="preserve">динара са ПДВ-ом, </w:t>
      </w:r>
      <w:r w:rsidR="004D21EF"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 xml:space="preserve">роком важења понуда од </w:t>
      </w:r>
      <w:r w:rsidR="00815647"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>180</w:t>
      </w:r>
      <w:r w:rsidR="004D21EF"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 xml:space="preserve"> дана</w:t>
      </w:r>
      <w:r w:rsidR="004D21EF"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 xml:space="preserve"> од дана отварања </w:t>
      </w:r>
      <w:r w:rsidR="006B76E2"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>понуда, роком извршења услуга 5</w:t>
      </w:r>
      <w:r w:rsidR="00815647"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 xml:space="preserve"> месеци</w:t>
      </w:r>
      <w:r w:rsidR="004D21EF"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 xml:space="preserve"> </w:t>
      </w:r>
      <w:r w:rsidR="004D21EF"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>од дана потписивања уговора</w:t>
      </w:r>
      <w:r w:rsidR="003F2368"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>.</w:t>
      </w:r>
    </w:p>
    <w:p w14:paraId="1F2931E6" w14:textId="11DF7370" w:rsidR="00C13E31" w:rsidRPr="002F0A06" w:rsidRDefault="00C13E31" w:rsidP="008172D4">
      <w:pPr>
        <w:spacing w:after="0"/>
        <w:ind w:firstLine="720"/>
        <w:jc w:val="both"/>
        <w:rPr>
          <w:rFonts w:eastAsia="Times New Roman" w:cs="Calibri"/>
          <w:b/>
          <w:noProof/>
          <w:sz w:val="24"/>
          <w:szCs w:val="24"/>
          <w:lang w:val="sr-Cyrl-RS" w:eastAsia="sr-Latn-CS"/>
        </w:rPr>
      </w:pPr>
    </w:p>
    <w:p w14:paraId="445C3E0D" w14:textId="5EF86B0F" w:rsidR="00C13E31" w:rsidRPr="002F0A06" w:rsidRDefault="00C13E31" w:rsidP="008172D4">
      <w:pPr>
        <w:spacing w:after="0"/>
        <w:ind w:firstLine="720"/>
        <w:jc w:val="both"/>
        <w:rPr>
          <w:rFonts w:eastAsia="Times New Roman" w:cs="Calibri"/>
          <w:b/>
          <w:noProof/>
          <w:sz w:val="24"/>
          <w:szCs w:val="24"/>
          <w:lang w:val="sr-Cyrl-RS" w:eastAsia="sr-Latn-CS"/>
        </w:rPr>
      </w:pPr>
      <w:r w:rsidRPr="002F0A06">
        <w:rPr>
          <w:rFonts w:eastAsia="Times New Roman" w:cs="Calibri"/>
          <w:b/>
          <w:noProof/>
          <w:sz w:val="24"/>
          <w:szCs w:val="24"/>
          <w:lang w:val="sr-Latn-RS" w:eastAsia="sr-Latn-CS"/>
        </w:rPr>
        <w:t xml:space="preserve">II </w:t>
      </w:r>
      <w:r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 xml:space="preserve">ДОСТАВИТИ </w:t>
      </w:r>
      <w:r w:rsidRPr="002F0A06">
        <w:rPr>
          <w:rFonts w:eastAsia="Times New Roman" w:cs="Calibri"/>
          <w:bCs/>
          <w:noProof/>
          <w:sz w:val="24"/>
          <w:szCs w:val="24"/>
          <w:lang w:val="sr-Cyrl-RS" w:eastAsia="sr-Latn-CS"/>
        </w:rPr>
        <w:t>Одлуку понуђачима који су учествовали у поступку једним од распрострањених средстава комуникације</w:t>
      </w:r>
      <w:r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>.</w:t>
      </w:r>
    </w:p>
    <w:p w14:paraId="6B6798F4" w14:textId="77777777" w:rsidR="00C13E31" w:rsidRPr="002F0A06" w:rsidRDefault="00C13E31" w:rsidP="008172D4">
      <w:pPr>
        <w:spacing w:after="0"/>
        <w:ind w:firstLine="720"/>
        <w:jc w:val="both"/>
        <w:rPr>
          <w:rFonts w:eastAsia="Times New Roman" w:cs="Calibri"/>
          <w:b/>
          <w:noProof/>
          <w:sz w:val="24"/>
          <w:szCs w:val="24"/>
          <w:lang w:val="sr-Latn-RS" w:eastAsia="sr-Latn-CS"/>
        </w:rPr>
      </w:pPr>
    </w:p>
    <w:p w14:paraId="4485E6B6" w14:textId="77777777" w:rsidR="003F2368" w:rsidRPr="002F0A06" w:rsidRDefault="003F2368" w:rsidP="00BA41C8">
      <w:pPr>
        <w:spacing w:after="0"/>
        <w:jc w:val="both"/>
        <w:rPr>
          <w:rFonts w:eastAsia="Times New Roman" w:cs="Calibri"/>
          <w:noProof/>
          <w:sz w:val="24"/>
          <w:szCs w:val="24"/>
          <w:lang w:val="sr-Cyrl-RS" w:eastAsia="sr-Latn-CS"/>
        </w:rPr>
      </w:pPr>
    </w:p>
    <w:p w14:paraId="5FF0A44A" w14:textId="77777777" w:rsidR="003F2368" w:rsidRPr="002F0A06" w:rsidRDefault="003F2368" w:rsidP="003F2368">
      <w:pPr>
        <w:spacing w:after="0"/>
        <w:jc w:val="center"/>
        <w:rPr>
          <w:rFonts w:eastAsia="Times New Roman" w:cs="Calibri"/>
          <w:b/>
          <w:noProof/>
          <w:sz w:val="32"/>
          <w:szCs w:val="32"/>
          <w:lang w:val="sr-Cyrl-RS" w:eastAsia="sr-Latn-CS"/>
        </w:rPr>
      </w:pPr>
      <w:r w:rsidRPr="002F0A06">
        <w:rPr>
          <w:rFonts w:eastAsia="Times New Roman" w:cs="Calibri"/>
          <w:b/>
          <w:noProof/>
          <w:sz w:val="32"/>
          <w:szCs w:val="32"/>
          <w:lang w:val="sr-Cyrl-RS" w:eastAsia="sr-Latn-CS"/>
        </w:rPr>
        <w:lastRenderedPageBreak/>
        <w:t>О Б Р А З Л О Ж Е Њ Е</w:t>
      </w:r>
    </w:p>
    <w:p w14:paraId="2DDB925C" w14:textId="77777777" w:rsidR="003F2368" w:rsidRPr="002F0A06" w:rsidRDefault="003F2368" w:rsidP="003F2368">
      <w:pPr>
        <w:spacing w:after="0"/>
        <w:jc w:val="center"/>
        <w:rPr>
          <w:rFonts w:eastAsia="Times New Roman" w:cs="Calibri"/>
          <w:b/>
          <w:noProof/>
          <w:sz w:val="24"/>
          <w:szCs w:val="24"/>
          <w:lang w:val="sr-Cyrl-RS" w:eastAsia="sr-Latn-CS"/>
        </w:rPr>
      </w:pPr>
    </w:p>
    <w:p w14:paraId="5B8AA757" w14:textId="1BD4A82F" w:rsidR="003F2368" w:rsidRPr="002F0A06" w:rsidRDefault="003F2368" w:rsidP="008172D4">
      <w:pPr>
        <w:ind w:firstLine="720"/>
        <w:jc w:val="both"/>
        <w:rPr>
          <w:rFonts w:eastAsia="Times New Roman" w:cs="Calibri"/>
          <w:noProof/>
          <w:sz w:val="24"/>
          <w:szCs w:val="24"/>
          <w:lang w:val="sr-Cyrl-RS" w:eastAsia="sr-Latn-CS"/>
        </w:rPr>
      </w:pPr>
      <w:r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>Одлуком о покретању поступка набавке</w:t>
      </w:r>
      <w:r w:rsidR="003616A8"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 xml:space="preserve"> на коју се закон не примењује,</w:t>
      </w:r>
      <w:r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 xml:space="preserve"> </w:t>
      </w:r>
      <w:r w:rsidR="00C13E31"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 xml:space="preserve">одговорно </w:t>
      </w:r>
      <w:r w:rsidR="00E80324"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>лице директор ЈКП „Комуналац“ Тител</w:t>
      </w:r>
      <w:r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 xml:space="preserve"> бр.</w:t>
      </w:r>
      <w:r w:rsidR="00E443DB"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 xml:space="preserve"> 1</w:t>
      </w:r>
      <w:r w:rsidR="00E443DB" w:rsidRPr="002F0A06">
        <w:rPr>
          <w:rFonts w:eastAsia="Times New Roman" w:cs="Calibri"/>
          <w:noProof/>
          <w:sz w:val="24"/>
          <w:szCs w:val="24"/>
          <w:lang w:val="sr-Latn-RS" w:eastAsia="sr-Latn-CS"/>
        </w:rPr>
        <w:t>28/2022</w:t>
      </w:r>
      <w:r w:rsidR="002728D7"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 xml:space="preserve"> </w:t>
      </w:r>
      <w:r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 xml:space="preserve">од </w:t>
      </w:r>
      <w:r w:rsidR="00E443DB"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>09.03.2022</w:t>
      </w:r>
      <w:r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>.</w:t>
      </w:r>
      <w:r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 xml:space="preserve"> </w:t>
      </w:r>
      <w:r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>године</w:t>
      </w:r>
      <w:r w:rsidR="002728D7"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 xml:space="preserve"> доноси одлуку о покретању поступка</w:t>
      </w:r>
      <w:r w:rsidR="003616A8"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 xml:space="preserve"> </w:t>
      </w:r>
      <w:r w:rsidR="003616A8"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 xml:space="preserve">набавке на коју се закон не примењује - </w:t>
      </w:r>
      <w:r w:rsidR="004D21EF"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>услуга</w:t>
      </w:r>
      <w:r w:rsidR="00873CA9"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 xml:space="preserve">: </w:t>
      </w:r>
      <w:r w:rsidR="004D21EF" w:rsidRPr="002F0A06">
        <w:rPr>
          <w:rFonts w:cs="Calibri"/>
          <w:b/>
          <w:sz w:val="24"/>
          <w:szCs w:val="24"/>
          <w:lang w:val="sr-Cyrl-RS"/>
        </w:rPr>
        <w:t xml:space="preserve">“Услуга </w:t>
      </w:r>
      <w:r w:rsidR="00E80324" w:rsidRPr="002F0A06">
        <w:rPr>
          <w:rFonts w:cs="Calibri"/>
          <w:b/>
          <w:sz w:val="24"/>
          <w:szCs w:val="24"/>
          <w:lang w:val="sr-Cyrl-RS"/>
        </w:rPr>
        <w:t>хуманог хватања и збрињавања паса луталица на територији општине Тител</w:t>
      </w:r>
      <w:r w:rsidR="004D21EF" w:rsidRPr="002F0A06">
        <w:rPr>
          <w:rFonts w:cs="Calibri"/>
          <w:b/>
          <w:sz w:val="24"/>
          <w:szCs w:val="24"/>
          <w:lang w:val="sr-Cyrl-RS"/>
        </w:rPr>
        <w:t>“</w:t>
      </w:r>
      <w:r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 xml:space="preserve"> </w:t>
      </w:r>
      <w:r w:rsidR="00E80324"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>за потребе Наручиоца – ЈКП „Комуналац“ Тител</w:t>
      </w:r>
      <w:r w:rsidR="002728D7"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 xml:space="preserve"> </w:t>
      </w:r>
      <w:r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>(</w:t>
      </w:r>
      <w:r w:rsidR="00873CA9"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>н</w:t>
      </w:r>
      <w:r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>абавка бр</w:t>
      </w:r>
      <w:r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 xml:space="preserve">. </w:t>
      </w:r>
      <w:r w:rsidR="00E443DB"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>1</w:t>
      </w:r>
      <w:r w:rsidR="00E443DB" w:rsidRPr="002F0A06">
        <w:rPr>
          <w:rFonts w:eastAsia="Times New Roman" w:cs="Calibri"/>
          <w:b/>
          <w:noProof/>
          <w:sz w:val="24"/>
          <w:szCs w:val="24"/>
          <w:lang w:val="sr-Latn-RS" w:eastAsia="sr-Latn-CS"/>
        </w:rPr>
        <w:t>28/2022</w:t>
      </w:r>
      <w:r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>).</w:t>
      </w:r>
      <w:r w:rsidR="00F419DE"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 xml:space="preserve"> Пр</w:t>
      </w:r>
      <w:r w:rsidR="004B723B"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>оц</w:t>
      </w:r>
      <w:r w:rsidR="00A032CE"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>ењена вредности набавке је 1.</w:t>
      </w:r>
      <w:r w:rsidR="00A032CE" w:rsidRPr="002F0A06">
        <w:rPr>
          <w:rFonts w:eastAsia="Times New Roman" w:cs="Calibri"/>
          <w:noProof/>
          <w:sz w:val="24"/>
          <w:szCs w:val="24"/>
          <w:lang w:val="sr-Latn-RS" w:eastAsia="sr-Latn-CS"/>
        </w:rPr>
        <w:t>000.000,00</w:t>
      </w:r>
      <w:r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 xml:space="preserve"> </w:t>
      </w:r>
      <w:r w:rsidR="003616A8"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>динара</w:t>
      </w:r>
      <w:r w:rsidR="004B723B"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 xml:space="preserve"> без</w:t>
      </w:r>
      <w:r w:rsidR="007168A3"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 xml:space="preserve"> ПДВ-</w:t>
      </w:r>
      <w:r w:rsidR="00A032CE"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>а, односно 1.</w:t>
      </w:r>
      <w:r w:rsidR="00A032CE" w:rsidRPr="002F0A06">
        <w:rPr>
          <w:rFonts w:eastAsia="Times New Roman" w:cs="Calibri"/>
          <w:noProof/>
          <w:sz w:val="24"/>
          <w:szCs w:val="24"/>
          <w:lang w:val="sr-Latn-RS" w:eastAsia="sr-Latn-CS"/>
        </w:rPr>
        <w:t>200.000,00</w:t>
      </w:r>
      <w:r w:rsidR="004B723B"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 xml:space="preserve"> са ПДВ-ом</w:t>
      </w:r>
      <w:r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 xml:space="preserve">. Наручилац је спровео поступак </w:t>
      </w:r>
      <w:r w:rsidR="003616A8"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>набавке на коју се закон не примењује</w:t>
      </w:r>
      <w:r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 xml:space="preserve"> на основу </w:t>
      </w:r>
      <w:r w:rsidR="003616A8"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 xml:space="preserve">члана </w:t>
      </w:r>
      <w:r w:rsidR="00C13E31"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>27</w:t>
      </w:r>
      <w:r w:rsidR="003616A8"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 xml:space="preserve">. став </w:t>
      </w:r>
      <w:r w:rsidR="00C13E31"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>1</w:t>
      </w:r>
      <w:r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>.</w:t>
      </w:r>
      <w:r w:rsidR="00C13E31"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 xml:space="preserve"> тачка 1)</w:t>
      </w:r>
      <w:r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 xml:space="preserve"> </w:t>
      </w:r>
      <w:r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>ЗЈН</w:t>
      </w:r>
      <w:r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 xml:space="preserve"> </w:t>
      </w:r>
      <w:r w:rsidR="003616A8"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 xml:space="preserve">. </w:t>
      </w:r>
    </w:p>
    <w:p w14:paraId="23E3601E" w14:textId="7B58EDF6" w:rsidR="00255A65" w:rsidRPr="002F0A06" w:rsidRDefault="003616A8" w:rsidP="00CD7350">
      <w:pPr>
        <w:ind w:firstLine="720"/>
        <w:jc w:val="both"/>
        <w:rPr>
          <w:rFonts w:eastAsia="Times New Roman" w:cs="Calibri"/>
          <w:noProof/>
          <w:sz w:val="24"/>
          <w:szCs w:val="24"/>
          <w:lang w:val="sr-Cyrl-RS" w:eastAsia="sr-Latn-CS"/>
        </w:rPr>
      </w:pPr>
      <w:r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>Потенцијалним понуђачима за ко</w:t>
      </w:r>
      <w:r w:rsidR="00E80324"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>је је  утврђено</w:t>
      </w:r>
      <w:r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 xml:space="preserve"> да могу да изврше предмет набавке, је послат позив за подношење понуда </w:t>
      </w:r>
      <w:r w:rsidR="007168A3"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 xml:space="preserve">дана </w:t>
      </w:r>
      <w:r w:rsidR="00A032CE"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>09.03.2022</w:t>
      </w:r>
      <w:r w:rsidR="00255A65"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>. године</w:t>
      </w:r>
      <w:r w:rsidR="00E80324"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 xml:space="preserve"> са електронске - мејл адресе </w:t>
      </w:r>
      <w:r w:rsidR="00623DCC" w:rsidRPr="002F0A06">
        <w:rPr>
          <w:rFonts w:cs="Calibri"/>
          <w:lang w:val="sr-Latn-RS"/>
        </w:rPr>
        <w:t>jkp.komunalac.titel@gmail.com</w:t>
      </w:r>
      <w:r w:rsidR="00255A65"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>, на следеће електронске – мејл адресе :</w:t>
      </w:r>
    </w:p>
    <w:p w14:paraId="7C30EB27" w14:textId="2147F308" w:rsidR="00A145F9" w:rsidRPr="002F0A06" w:rsidRDefault="00AF5FCD" w:rsidP="00A145F9">
      <w:pPr>
        <w:pStyle w:val="ListParagraph"/>
        <w:numPr>
          <w:ilvl w:val="0"/>
          <w:numId w:val="6"/>
        </w:numPr>
        <w:spacing w:after="120" w:line="276" w:lineRule="auto"/>
        <w:ind w:left="714" w:hanging="357"/>
        <w:jc w:val="both"/>
        <w:rPr>
          <w:rFonts w:ascii="Calibri" w:hAnsi="Calibri" w:cs="Calibri"/>
          <w:b/>
          <w:u w:val="single"/>
          <w:lang w:val="sr-Cyrl-RS"/>
        </w:rPr>
      </w:pPr>
      <w:r w:rsidRPr="002F0A06">
        <w:rPr>
          <w:rFonts w:ascii="Calibri" w:eastAsia="Arial Unicode MS" w:hAnsi="Calibri" w:cs="Calibri"/>
          <w:b/>
          <w:iCs/>
          <w:kern w:val="1"/>
          <w:u w:val="single"/>
          <w:lang w:val="sr-Cyrl-RS" w:eastAsia="zh-CN"/>
        </w:rPr>
        <w:t xml:space="preserve">Хигијена Томић ул. Николе Пашића бр. 2 14224 Лајковац, адреса: </w:t>
      </w:r>
      <w:r w:rsidR="00A145F9" w:rsidRPr="002F0A06">
        <w:rPr>
          <w:rFonts w:ascii="Calibri" w:eastAsia="Arial Unicode MS" w:hAnsi="Calibri" w:cs="Calibri"/>
          <w:b/>
          <w:iCs/>
          <w:kern w:val="2"/>
          <w:u w:val="single"/>
          <w:lang w:val="en-US" w:eastAsia="zh-CN"/>
        </w:rPr>
        <w:t>higijenatomic</w:t>
      </w:r>
      <w:r w:rsidR="00A145F9" w:rsidRPr="002F0A06">
        <w:rPr>
          <w:rFonts w:ascii="Calibri" w:eastAsia="Arial Unicode MS" w:hAnsi="Calibri" w:cs="Calibri"/>
          <w:b/>
          <w:iCs/>
          <w:kern w:val="2"/>
          <w:u w:val="single"/>
          <w:lang w:val="sr-Cyrl-RS" w:eastAsia="zh-CN"/>
        </w:rPr>
        <w:t>@</w:t>
      </w:r>
      <w:r w:rsidR="00A145F9" w:rsidRPr="002F0A06">
        <w:rPr>
          <w:rFonts w:ascii="Calibri" w:eastAsia="Arial Unicode MS" w:hAnsi="Calibri" w:cs="Calibri"/>
          <w:b/>
          <w:iCs/>
          <w:kern w:val="2"/>
          <w:u w:val="single"/>
          <w:lang w:val="en-US" w:eastAsia="zh-CN"/>
        </w:rPr>
        <w:t>gmail</w:t>
      </w:r>
      <w:r w:rsidR="00A145F9" w:rsidRPr="002F0A06">
        <w:rPr>
          <w:rFonts w:ascii="Calibri" w:eastAsia="Arial Unicode MS" w:hAnsi="Calibri" w:cs="Calibri"/>
          <w:b/>
          <w:iCs/>
          <w:kern w:val="2"/>
          <w:u w:val="single"/>
          <w:lang w:val="sr-Cyrl-RS" w:eastAsia="zh-CN"/>
        </w:rPr>
        <w:t>.</w:t>
      </w:r>
      <w:r w:rsidR="00A145F9" w:rsidRPr="002F0A06">
        <w:rPr>
          <w:rFonts w:ascii="Calibri" w:eastAsia="Arial Unicode MS" w:hAnsi="Calibri" w:cs="Calibri"/>
          <w:b/>
          <w:iCs/>
          <w:kern w:val="2"/>
          <w:u w:val="single"/>
          <w:lang w:val="en-US" w:eastAsia="zh-CN"/>
        </w:rPr>
        <w:t>com</w:t>
      </w:r>
      <w:r w:rsidR="00A145F9" w:rsidRPr="002F0A06">
        <w:rPr>
          <w:rFonts w:ascii="Calibri" w:eastAsia="Arial Unicode MS" w:hAnsi="Calibri" w:cs="Calibri"/>
          <w:b/>
          <w:iCs/>
          <w:kern w:val="2"/>
          <w:u w:val="single"/>
          <w:lang w:val="sr-Cyrl-RS" w:eastAsia="zh-CN"/>
        </w:rPr>
        <w:t>;</w:t>
      </w:r>
    </w:p>
    <w:p w14:paraId="7BBA2755" w14:textId="67C96874" w:rsidR="00A145F9" w:rsidRPr="002F0A06" w:rsidRDefault="000D6F5E" w:rsidP="00A145F9">
      <w:pPr>
        <w:pStyle w:val="ListParagraph"/>
        <w:numPr>
          <w:ilvl w:val="0"/>
          <w:numId w:val="6"/>
        </w:numPr>
        <w:spacing w:after="120" w:line="276" w:lineRule="auto"/>
        <w:ind w:left="714" w:hanging="357"/>
        <w:jc w:val="both"/>
        <w:rPr>
          <w:rFonts w:ascii="Calibri" w:hAnsi="Calibri" w:cs="Calibri"/>
          <w:b/>
          <w:u w:val="single"/>
          <w:lang w:val="sr-Cyrl-RS"/>
        </w:rPr>
      </w:pPr>
      <w:r w:rsidRPr="002F0A06">
        <w:rPr>
          <w:rFonts w:ascii="Calibri" w:hAnsi="Calibri" w:cs="Calibri"/>
          <w:b/>
          <w:u w:val="single"/>
          <w:lang w:val="sr-Cyrl-RS"/>
        </w:rPr>
        <w:t>Радња за чишћење објеката и остале услуге у пољопривреди Авенија МБ“,</w:t>
      </w:r>
      <w:r w:rsidRPr="002F0A06">
        <w:rPr>
          <w:rFonts w:ascii="Calibri" w:hAnsi="Calibri" w:cs="Calibri"/>
          <w:u w:val="single"/>
          <w:lang w:val="sr-Cyrl-RS"/>
        </w:rPr>
        <w:t xml:space="preserve"> </w:t>
      </w:r>
      <w:r w:rsidRPr="002F0A06">
        <w:rPr>
          <w:rFonts w:ascii="Calibri" w:hAnsi="Calibri" w:cs="Calibri"/>
          <w:b/>
          <w:u w:val="single"/>
          <w:lang w:val="sr-Cyrl-RS"/>
        </w:rPr>
        <w:t>ул. Марка Орешковића 44, 11120 Београд – Звездара, адреса</w:t>
      </w:r>
      <w:r w:rsidRPr="002F0A06">
        <w:rPr>
          <w:rFonts w:ascii="Calibri" w:hAnsi="Calibri" w:cs="Calibri"/>
          <w:b/>
          <w:lang w:val="sr-Cyrl-RS"/>
        </w:rPr>
        <w:t xml:space="preserve">: </w:t>
      </w:r>
      <w:r w:rsidRPr="002F0A06">
        <w:rPr>
          <w:rFonts w:ascii="Calibri" w:eastAsia="Arial Unicode MS" w:hAnsi="Calibri" w:cs="Calibri"/>
          <w:b/>
          <w:iCs/>
          <w:kern w:val="2"/>
          <w:u w:val="single"/>
          <w:lang w:eastAsia="zh-CN"/>
        </w:rPr>
        <w:t xml:space="preserve"> </w:t>
      </w:r>
      <w:r w:rsidR="00A145F9" w:rsidRPr="002F0A06">
        <w:rPr>
          <w:rFonts w:ascii="Calibri" w:eastAsia="Arial Unicode MS" w:hAnsi="Calibri" w:cs="Calibri"/>
          <w:b/>
          <w:iCs/>
          <w:kern w:val="2"/>
          <w:u w:val="single"/>
          <w:lang w:eastAsia="zh-CN"/>
        </w:rPr>
        <w:t>nenad</w:t>
      </w:r>
      <w:r w:rsidR="00A145F9" w:rsidRPr="002F0A06">
        <w:rPr>
          <w:rFonts w:ascii="Calibri" w:eastAsia="Arial Unicode MS" w:hAnsi="Calibri" w:cs="Calibri"/>
          <w:b/>
          <w:iCs/>
          <w:kern w:val="2"/>
          <w:u w:val="single"/>
          <w:lang w:val="sr-Latn-RS" w:eastAsia="zh-CN"/>
        </w:rPr>
        <w:t>ns@ptt.rs;</w:t>
      </w:r>
    </w:p>
    <w:p w14:paraId="2F83E4F0" w14:textId="774D8800" w:rsidR="00A145F9" w:rsidRPr="002F0A06" w:rsidRDefault="00F34A6C" w:rsidP="00A145F9">
      <w:pPr>
        <w:pStyle w:val="ListParagraph"/>
        <w:numPr>
          <w:ilvl w:val="0"/>
          <w:numId w:val="6"/>
        </w:numPr>
        <w:spacing w:after="120" w:line="276" w:lineRule="auto"/>
        <w:jc w:val="both"/>
        <w:rPr>
          <w:rFonts w:ascii="Calibri" w:hAnsi="Calibri" w:cs="Calibri"/>
          <w:b/>
          <w:u w:val="single"/>
          <w:lang w:val="sr-Cyrl-RS"/>
        </w:rPr>
      </w:pPr>
      <w:r w:rsidRPr="002F0A06">
        <w:rPr>
          <w:rFonts w:ascii="Calibri" w:hAnsi="Calibri" w:cs="Calibri"/>
          <w:b/>
          <w:u w:val="single"/>
          <w:lang w:val="sr-Cyrl-RS"/>
        </w:rPr>
        <w:t xml:space="preserve">Ветеринарска станица ВЕТ Врање ул. Маричка бр. 19 Врање, адреса: </w:t>
      </w:r>
      <w:r w:rsidR="00A032CE" w:rsidRPr="002F0A06">
        <w:rPr>
          <w:rFonts w:ascii="Calibri" w:hAnsi="Calibri" w:cs="Calibri"/>
          <w:b/>
          <w:u w:val="single"/>
          <w:lang w:val="sr-Cyrl-RS"/>
        </w:rPr>
        <w:t xml:space="preserve"> vetvranje</w:t>
      </w:r>
      <w:r w:rsidR="00A145F9" w:rsidRPr="002F0A06">
        <w:rPr>
          <w:rFonts w:ascii="Calibri" w:hAnsi="Calibri" w:cs="Calibri"/>
          <w:b/>
          <w:u w:val="single"/>
          <w:lang w:val="sr-Latn-RS"/>
        </w:rPr>
        <w:t>@mts.rs</w:t>
      </w:r>
    </w:p>
    <w:p w14:paraId="71F284CE" w14:textId="77777777" w:rsidR="00A145F9" w:rsidRPr="002F0A06" w:rsidRDefault="00A145F9" w:rsidP="00A145F9">
      <w:pPr>
        <w:jc w:val="both"/>
        <w:rPr>
          <w:rFonts w:cs="Calibri"/>
          <w:lang w:val="sr-Cyrl-RS"/>
        </w:rPr>
      </w:pPr>
      <w:r w:rsidRPr="002F0A06">
        <w:rPr>
          <w:rFonts w:cs="Calibri"/>
          <w:lang w:val="sr-Cyrl-RS"/>
        </w:rPr>
        <w:t xml:space="preserve"> </w:t>
      </w:r>
    </w:p>
    <w:p w14:paraId="469A6489" w14:textId="77777777" w:rsidR="000B700B" w:rsidRPr="002F0A06" w:rsidRDefault="000B700B" w:rsidP="000B700B">
      <w:pPr>
        <w:spacing w:after="0"/>
        <w:ind w:left="360"/>
        <w:jc w:val="both"/>
        <w:rPr>
          <w:rFonts w:eastAsia="Times New Roman" w:cs="Calibri"/>
          <w:b/>
          <w:noProof/>
          <w:sz w:val="24"/>
          <w:szCs w:val="24"/>
          <w:u w:val="single"/>
          <w:lang w:val="sr-Cyrl-RS" w:eastAsia="sr-Latn-CS"/>
        </w:rPr>
      </w:pPr>
    </w:p>
    <w:p w14:paraId="67B362B6" w14:textId="73E158DD" w:rsidR="003F2368" w:rsidRPr="002F0A06" w:rsidRDefault="003F2368" w:rsidP="00CD7350">
      <w:pPr>
        <w:spacing w:after="0"/>
        <w:ind w:firstLine="720"/>
        <w:jc w:val="both"/>
        <w:rPr>
          <w:rFonts w:cs="Calibri"/>
          <w:noProof/>
          <w:sz w:val="24"/>
          <w:szCs w:val="24"/>
          <w:lang w:val="sr-Cyrl-RS"/>
        </w:rPr>
      </w:pPr>
      <w:r w:rsidRPr="002F0A06">
        <w:rPr>
          <w:rFonts w:cs="Calibri"/>
          <w:noProof/>
          <w:sz w:val="24"/>
          <w:szCs w:val="24"/>
          <w:lang w:val="sr-Cyrl-RS"/>
        </w:rPr>
        <w:t>Б</w:t>
      </w:r>
      <w:r w:rsidR="001709EC" w:rsidRPr="002F0A06">
        <w:rPr>
          <w:rFonts w:cs="Calibri"/>
          <w:noProof/>
          <w:sz w:val="24"/>
          <w:szCs w:val="24"/>
          <w:lang w:val="sr-Cyrl-RS"/>
        </w:rPr>
        <w:t xml:space="preserve">лаговремено, тј. до дана </w:t>
      </w:r>
      <w:r w:rsidR="00A032CE" w:rsidRPr="002F0A06">
        <w:rPr>
          <w:rFonts w:cs="Calibri"/>
          <w:b/>
          <w:noProof/>
          <w:sz w:val="24"/>
          <w:szCs w:val="24"/>
          <w:lang w:val="sr-Cyrl-RS"/>
        </w:rPr>
        <w:t>14.03.2022</w:t>
      </w:r>
      <w:r w:rsidR="001709EC" w:rsidRPr="002F0A06">
        <w:rPr>
          <w:rFonts w:cs="Calibri"/>
          <w:b/>
          <w:noProof/>
          <w:sz w:val="24"/>
          <w:szCs w:val="24"/>
          <w:lang w:val="sr-Cyrl-RS"/>
        </w:rPr>
        <w:t>.</w:t>
      </w:r>
      <w:r w:rsidR="001709EC" w:rsidRPr="002F0A06">
        <w:rPr>
          <w:rFonts w:cs="Calibri"/>
          <w:noProof/>
          <w:sz w:val="24"/>
          <w:szCs w:val="24"/>
          <w:lang w:val="sr-Cyrl-RS"/>
        </w:rPr>
        <w:t xml:space="preserve"> године до </w:t>
      </w:r>
      <w:r w:rsidR="00A145F9" w:rsidRPr="002F0A06">
        <w:rPr>
          <w:rFonts w:cs="Calibri"/>
          <w:b/>
          <w:noProof/>
          <w:sz w:val="24"/>
          <w:szCs w:val="24"/>
          <w:lang w:val="sr-Cyrl-RS"/>
        </w:rPr>
        <w:t>10</w:t>
      </w:r>
      <w:r w:rsidR="001709EC" w:rsidRPr="002F0A06">
        <w:rPr>
          <w:rFonts w:cs="Calibri"/>
          <w:b/>
          <w:noProof/>
          <w:sz w:val="24"/>
          <w:szCs w:val="24"/>
          <w:lang w:val="sr-Cyrl-RS"/>
        </w:rPr>
        <w:t xml:space="preserve"> </w:t>
      </w:r>
      <w:r w:rsidR="00255A65" w:rsidRPr="002F0A06">
        <w:rPr>
          <w:rFonts w:cs="Calibri"/>
          <w:b/>
          <w:noProof/>
          <w:sz w:val="24"/>
          <w:szCs w:val="24"/>
          <w:lang w:val="sr-Cyrl-RS"/>
        </w:rPr>
        <w:t>часова</w:t>
      </w:r>
      <w:r w:rsidRPr="002F0A06">
        <w:rPr>
          <w:rFonts w:cs="Calibri"/>
          <w:b/>
          <w:noProof/>
          <w:sz w:val="24"/>
          <w:szCs w:val="24"/>
          <w:lang w:val="sr-Cyrl-RS"/>
        </w:rPr>
        <w:t xml:space="preserve">, </w:t>
      </w:r>
      <w:r w:rsidR="002F2917" w:rsidRPr="002F0A06">
        <w:rPr>
          <w:rFonts w:cs="Calibri"/>
          <w:noProof/>
          <w:sz w:val="24"/>
          <w:szCs w:val="24"/>
          <w:lang w:val="sr-Cyrl-RS"/>
        </w:rPr>
        <w:t>у складу са упутством за достављање понуда</w:t>
      </w:r>
      <w:r w:rsidRPr="002F0A06">
        <w:rPr>
          <w:rFonts w:cs="Calibri"/>
          <w:noProof/>
          <w:sz w:val="24"/>
          <w:szCs w:val="24"/>
          <w:lang w:val="sr-Cyrl-RS"/>
        </w:rPr>
        <w:t xml:space="preserve"> из </w:t>
      </w:r>
      <w:r w:rsidR="003616A8" w:rsidRPr="002F0A06">
        <w:rPr>
          <w:rFonts w:cs="Calibri"/>
          <w:noProof/>
          <w:sz w:val="24"/>
          <w:szCs w:val="24"/>
          <w:lang w:val="sr-Cyrl-RS"/>
        </w:rPr>
        <w:t>позива</w:t>
      </w:r>
      <w:r w:rsidR="00A145F9" w:rsidRPr="002F0A06">
        <w:rPr>
          <w:rFonts w:cs="Calibri"/>
          <w:noProof/>
          <w:sz w:val="24"/>
          <w:szCs w:val="24"/>
          <w:lang w:val="sr-Cyrl-RS"/>
        </w:rPr>
        <w:t>, пристигла</w:t>
      </w:r>
      <w:r w:rsidRPr="002F0A06">
        <w:rPr>
          <w:rFonts w:cs="Calibri"/>
          <w:noProof/>
          <w:sz w:val="24"/>
          <w:szCs w:val="24"/>
          <w:lang w:val="sr-Cyrl-RS"/>
        </w:rPr>
        <w:t xml:space="preserve"> </w:t>
      </w:r>
      <w:r w:rsidR="00A145F9" w:rsidRPr="002F0A06">
        <w:rPr>
          <w:rFonts w:cs="Calibri"/>
          <w:noProof/>
          <w:sz w:val="24"/>
          <w:szCs w:val="24"/>
          <w:lang w:val="sr-Cyrl-RS"/>
        </w:rPr>
        <w:t>је</w:t>
      </w:r>
      <w:r w:rsidRPr="002F0A06">
        <w:rPr>
          <w:rFonts w:cs="Calibri"/>
          <w:noProof/>
          <w:sz w:val="24"/>
          <w:szCs w:val="24"/>
          <w:lang w:val="sr-Cyrl-RS"/>
        </w:rPr>
        <w:t xml:space="preserve"> понуд</w:t>
      </w:r>
      <w:r w:rsidR="002F2917" w:rsidRPr="002F0A06">
        <w:rPr>
          <w:rFonts w:cs="Calibri"/>
          <w:noProof/>
          <w:sz w:val="24"/>
          <w:szCs w:val="24"/>
          <w:lang w:val="sr-Cyrl-RS"/>
        </w:rPr>
        <w:t>е</w:t>
      </w:r>
      <w:r w:rsidR="00255A65" w:rsidRPr="002F0A06">
        <w:rPr>
          <w:rFonts w:cs="Calibri"/>
          <w:noProof/>
          <w:sz w:val="24"/>
          <w:szCs w:val="24"/>
          <w:lang w:val="sr-Cyrl-RS"/>
        </w:rPr>
        <w:t xml:space="preserve"> следећ</w:t>
      </w:r>
      <w:r w:rsidR="00A145F9" w:rsidRPr="002F0A06">
        <w:rPr>
          <w:rFonts w:cs="Calibri"/>
          <w:noProof/>
          <w:sz w:val="24"/>
          <w:szCs w:val="24"/>
          <w:lang w:val="sr-Cyrl-RS"/>
        </w:rPr>
        <w:t>ег</w:t>
      </w:r>
      <w:r w:rsidRPr="002F0A06">
        <w:rPr>
          <w:rFonts w:cs="Calibri"/>
          <w:noProof/>
          <w:sz w:val="24"/>
          <w:szCs w:val="24"/>
          <w:lang w:val="sr-Cyrl-RS"/>
        </w:rPr>
        <w:t xml:space="preserve"> понуђача</w:t>
      </w:r>
      <w:r w:rsidR="002F2917" w:rsidRPr="002F0A06">
        <w:rPr>
          <w:rFonts w:cs="Calibri"/>
          <w:noProof/>
          <w:sz w:val="24"/>
          <w:szCs w:val="24"/>
          <w:lang w:val="sr-Cyrl-RS"/>
        </w:rPr>
        <w:t>,</w:t>
      </w:r>
      <w:r w:rsidR="007168A3" w:rsidRPr="002F0A06">
        <w:rPr>
          <w:rFonts w:cs="Calibri"/>
          <w:noProof/>
          <w:sz w:val="24"/>
          <w:szCs w:val="24"/>
          <w:lang w:val="sr-Cyrl-RS"/>
        </w:rPr>
        <w:t xml:space="preserve"> са следећим подацима који се могу нумерички прик</w:t>
      </w:r>
      <w:r w:rsidR="001709EC" w:rsidRPr="002F0A06">
        <w:rPr>
          <w:rFonts w:cs="Calibri"/>
          <w:noProof/>
          <w:sz w:val="24"/>
          <w:szCs w:val="24"/>
          <w:lang w:val="sr-Cyrl-RS"/>
        </w:rPr>
        <w:t>азати (укупна цена, рок извођења радова</w:t>
      </w:r>
      <w:r w:rsidR="007168A3" w:rsidRPr="002F0A06">
        <w:rPr>
          <w:rFonts w:cs="Calibri"/>
          <w:noProof/>
          <w:sz w:val="24"/>
          <w:szCs w:val="24"/>
          <w:lang w:val="sr-Cyrl-RS"/>
        </w:rPr>
        <w:t xml:space="preserve"> и сл.)</w:t>
      </w:r>
      <w:r w:rsidRPr="002F0A06">
        <w:rPr>
          <w:rFonts w:cs="Calibri"/>
          <w:noProof/>
          <w:sz w:val="24"/>
          <w:szCs w:val="24"/>
          <w:lang w:val="sr-Cyrl-RS"/>
        </w:rPr>
        <w:t>, и то:</w:t>
      </w:r>
    </w:p>
    <w:p w14:paraId="539D9370" w14:textId="77777777" w:rsidR="00F419DE" w:rsidRPr="002F0A06" w:rsidRDefault="00F419DE" w:rsidP="00CD7350">
      <w:pPr>
        <w:spacing w:after="0"/>
        <w:ind w:firstLine="720"/>
        <w:jc w:val="both"/>
        <w:rPr>
          <w:rFonts w:cs="Calibri"/>
          <w:noProof/>
          <w:sz w:val="24"/>
          <w:szCs w:val="24"/>
          <w:lang w:val="sr-Cyrl-RS"/>
        </w:rPr>
      </w:pPr>
    </w:p>
    <w:p w14:paraId="4589DAC1" w14:textId="481DEF83" w:rsidR="009865C2" w:rsidRPr="002F0A06" w:rsidRDefault="009865C2" w:rsidP="009865C2">
      <w:pPr>
        <w:jc w:val="both"/>
        <w:rPr>
          <w:rFonts w:eastAsia="Times New Roman" w:cs="Calibri"/>
          <w:lang w:val="sr-Cyrl-RS"/>
        </w:rPr>
      </w:pPr>
      <w:r w:rsidRPr="002F0A06">
        <w:rPr>
          <w:rFonts w:cs="Calibri"/>
          <w:b/>
          <w:lang w:val="sr-Cyrl-RS"/>
        </w:rPr>
        <w:t>„Радња за чишћење објеката и остале услуге у пољопривреди Авенија МБ“,</w:t>
      </w:r>
      <w:r w:rsidRPr="002F0A06">
        <w:rPr>
          <w:rFonts w:cs="Calibri"/>
          <w:lang w:val="sr-Cyrl-RS"/>
        </w:rPr>
        <w:t xml:space="preserve"> ул. Марка Орешковића 44, 11120 Београд – Звездара, ПИБ: 106478735, МБ: 61297979 ко</w:t>
      </w:r>
      <w:r w:rsidR="00A032CE" w:rsidRPr="002F0A06">
        <w:rPr>
          <w:rFonts w:cs="Calibri"/>
          <w:lang w:val="sr-Cyrl-RS"/>
        </w:rPr>
        <w:t>ји је у својој понуди бр. 8</w:t>
      </w:r>
      <w:r w:rsidR="00A032CE" w:rsidRPr="002F0A06">
        <w:rPr>
          <w:rFonts w:cs="Calibri"/>
          <w:lang w:val="sr-Latn-RS"/>
        </w:rPr>
        <w:t>8/22</w:t>
      </w:r>
      <w:r w:rsidR="00A032CE" w:rsidRPr="002F0A06">
        <w:rPr>
          <w:rFonts w:cs="Calibri"/>
          <w:lang w:val="sr-Cyrl-RS"/>
        </w:rPr>
        <w:t xml:space="preserve"> од 09.03.2022. понудио цену од 140.</w:t>
      </w:r>
      <w:r w:rsidR="00A032CE" w:rsidRPr="002F0A06">
        <w:rPr>
          <w:rFonts w:cs="Calibri"/>
          <w:lang w:val="sr-Latn-RS"/>
        </w:rPr>
        <w:t>000</w:t>
      </w:r>
      <w:r w:rsidRPr="002F0A06">
        <w:rPr>
          <w:rFonts w:cs="Calibri"/>
          <w:lang w:val="sr-Cyrl-RS"/>
        </w:rPr>
        <w:t>,00 по инт</w:t>
      </w:r>
      <w:r w:rsidR="00A032CE" w:rsidRPr="002F0A06">
        <w:rPr>
          <w:rFonts w:cs="Calibri"/>
          <w:lang w:val="sr-Cyrl-RS"/>
        </w:rPr>
        <w:t>ервенцији без ПДВ-а, односно 168</w:t>
      </w:r>
      <w:r w:rsidRPr="002F0A06">
        <w:rPr>
          <w:rFonts w:cs="Calibri"/>
          <w:lang w:val="sr-Cyrl-RS"/>
        </w:rPr>
        <w:t>.000,00 по интервенцији са ПДВ-ом, роком важења понуде од 180 дана од дана отварања</w:t>
      </w:r>
      <w:r w:rsidR="00A032CE" w:rsidRPr="002F0A06">
        <w:rPr>
          <w:rFonts w:cs="Calibri"/>
          <w:lang w:val="sr-Cyrl-RS"/>
        </w:rPr>
        <w:t xml:space="preserve"> понуда, роком извршења услуга 5</w:t>
      </w:r>
      <w:r w:rsidRPr="002F0A06">
        <w:rPr>
          <w:rFonts w:cs="Calibri"/>
          <w:lang w:val="sr-Cyrl-RS"/>
        </w:rPr>
        <w:t xml:space="preserve"> месеци од потписивања уговора. Понуђач је своју понуду начинио у свему по упутству из позива за подношење понуда и у прилогу доставио тражену изјаву.</w:t>
      </w:r>
      <w:bookmarkStart w:id="0" w:name="_Hlk46751202"/>
    </w:p>
    <w:p w14:paraId="5499FBFF" w14:textId="192C36F5" w:rsidR="009865C2" w:rsidRPr="002F0A06" w:rsidRDefault="009865C2" w:rsidP="009865C2">
      <w:pPr>
        <w:pStyle w:val="ListParagraph"/>
        <w:numPr>
          <w:ilvl w:val="0"/>
          <w:numId w:val="7"/>
        </w:numPr>
        <w:spacing w:after="120" w:line="276" w:lineRule="auto"/>
        <w:ind w:left="714" w:hanging="357"/>
        <w:jc w:val="both"/>
        <w:rPr>
          <w:rFonts w:ascii="Calibri" w:hAnsi="Calibri" w:cs="Calibri"/>
          <w:b/>
          <w:u w:val="single"/>
          <w:lang w:val="sr-Cyrl-RS"/>
        </w:rPr>
      </w:pPr>
      <w:r w:rsidRPr="002F0A06">
        <w:rPr>
          <w:rFonts w:ascii="Calibri" w:hAnsi="Calibri" w:cs="Calibri"/>
          <w:noProof w:val="0"/>
          <w:lang w:val="sr-Cyrl-RS" w:eastAsia="en-US"/>
        </w:rPr>
        <w:t>Понуђачу</w:t>
      </w:r>
      <w:r w:rsidR="008E45DF" w:rsidRPr="002F0A06">
        <w:rPr>
          <w:rFonts w:ascii="Calibri" w:hAnsi="Calibri" w:cs="Calibri"/>
          <w:lang w:val="sr-Cyrl-RS"/>
        </w:rPr>
        <w:t xml:space="preserve"> </w:t>
      </w:r>
      <w:r w:rsidRPr="002F0A06">
        <w:rPr>
          <w:rFonts w:ascii="Calibri" w:hAnsi="Calibri" w:cs="Calibri"/>
          <w:noProof w:val="0"/>
          <w:lang w:val="sr-Cyrl-RS" w:eastAsia="en-US"/>
        </w:rPr>
        <w:t>ХИГИЈЕНА</w:t>
      </w:r>
      <w:r w:rsidRPr="002F0A06">
        <w:rPr>
          <w:rFonts w:ascii="Calibri" w:hAnsi="Calibri" w:cs="Calibri"/>
          <w:b/>
          <w:noProof w:val="0"/>
          <w:lang w:val="sr-Cyrl-RS" w:eastAsia="en-US"/>
        </w:rPr>
        <w:t xml:space="preserve"> </w:t>
      </w:r>
      <w:r w:rsidR="00A032CE" w:rsidRPr="002F0A06">
        <w:rPr>
          <w:rFonts w:ascii="Calibri" w:hAnsi="Calibri" w:cs="Calibri"/>
          <w:noProof w:val="0"/>
          <w:lang w:val="sr-Cyrl-RS" w:eastAsia="en-US"/>
        </w:rPr>
        <w:t>ТОМИЋ, дана 09.03.2022</w:t>
      </w:r>
      <w:r w:rsidRPr="002F0A06">
        <w:rPr>
          <w:rFonts w:ascii="Calibri" w:hAnsi="Calibri" w:cs="Calibri"/>
          <w:noProof w:val="0"/>
          <w:lang w:val="sr-Cyrl-RS" w:eastAsia="en-US"/>
        </w:rPr>
        <w:t xml:space="preserve">. године је послат позив за достављање понуда на адресу – </w:t>
      </w:r>
      <w:hyperlink r:id="rId7" w:history="1">
        <w:r w:rsidRPr="002F0A06">
          <w:rPr>
            <w:rStyle w:val="Hyperlink"/>
            <w:rFonts w:ascii="Calibri" w:eastAsia="Arial Unicode MS" w:hAnsi="Calibri" w:cs="Calibri"/>
            <w:b/>
            <w:iCs/>
            <w:kern w:val="2"/>
            <w:lang w:val="en-US" w:eastAsia="zh-CN"/>
          </w:rPr>
          <w:t>higijenatomic</w:t>
        </w:r>
        <w:r w:rsidRPr="002F0A06">
          <w:rPr>
            <w:rStyle w:val="Hyperlink"/>
            <w:rFonts w:ascii="Calibri" w:eastAsia="Arial Unicode MS" w:hAnsi="Calibri" w:cs="Calibri"/>
            <w:b/>
            <w:iCs/>
            <w:kern w:val="2"/>
            <w:lang w:val="sr-Cyrl-RS" w:eastAsia="zh-CN"/>
          </w:rPr>
          <w:t>@</w:t>
        </w:r>
        <w:r w:rsidRPr="002F0A06">
          <w:rPr>
            <w:rStyle w:val="Hyperlink"/>
            <w:rFonts w:ascii="Calibri" w:eastAsia="Arial Unicode MS" w:hAnsi="Calibri" w:cs="Calibri"/>
            <w:b/>
            <w:iCs/>
            <w:kern w:val="2"/>
            <w:lang w:val="en-US" w:eastAsia="zh-CN"/>
          </w:rPr>
          <w:t>gmail</w:t>
        </w:r>
        <w:r w:rsidRPr="002F0A06">
          <w:rPr>
            <w:rStyle w:val="Hyperlink"/>
            <w:rFonts w:ascii="Calibri" w:eastAsia="Arial Unicode MS" w:hAnsi="Calibri" w:cs="Calibri"/>
            <w:b/>
            <w:iCs/>
            <w:kern w:val="2"/>
            <w:lang w:val="sr-Cyrl-RS" w:eastAsia="zh-CN"/>
          </w:rPr>
          <w:t>.</w:t>
        </w:r>
        <w:r w:rsidRPr="002F0A06">
          <w:rPr>
            <w:rStyle w:val="Hyperlink"/>
            <w:rFonts w:ascii="Calibri" w:eastAsia="Arial Unicode MS" w:hAnsi="Calibri" w:cs="Calibri"/>
            <w:b/>
            <w:iCs/>
            <w:kern w:val="2"/>
            <w:lang w:val="en-US" w:eastAsia="zh-CN"/>
          </w:rPr>
          <w:t>com</w:t>
        </w:r>
      </w:hyperlink>
      <w:r w:rsidRPr="002F0A06">
        <w:rPr>
          <w:rFonts w:ascii="Calibri" w:eastAsia="Arial Unicode MS" w:hAnsi="Calibri" w:cs="Calibri"/>
          <w:b/>
          <w:iCs/>
          <w:kern w:val="2"/>
          <w:u w:val="single"/>
          <w:lang w:val="sr-Cyrl-RS" w:eastAsia="zh-CN"/>
        </w:rPr>
        <w:t xml:space="preserve">, </w:t>
      </w:r>
      <w:r w:rsidRPr="002F0A06">
        <w:rPr>
          <w:rFonts w:ascii="Calibri" w:hAnsi="Calibri" w:cs="Calibri"/>
          <w:noProof w:val="0"/>
          <w:lang w:val="sr-Cyrl-RS" w:eastAsia="en-US"/>
        </w:rPr>
        <w:t>до истека рок</w:t>
      </w:r>
      <w:r w:rsidR="00A032CE" w:rsidRPr="002F0A06">
        <w:rPr>
          <w:rFonts w:ascii="Calibri" w:hAnsi="Calibri" w:cs="Calibri"/>
          <w:noProof w:val="0"/>
          <w:lang w:val="sr-Cyrl-RS" w:eastAsia="en-US"/>
        </w:rPr>
        <w:t>а за подношење понуда 14.03.2022</w:t>
      </w:r>
      <w:r w:rsidRPr="002F0A06">
        <w:rPr>
          <w:rFonts w:ascii="Calibri" w:hAnsi="Calibri" w:cs="Calibri"/>
          <w:noProof w:val="0"/>
          <w:lang w:val="sr-Cyrl-RS" w:eastAsia="en-US"/>
        </w:rPr>
        <w:t xml:space="preserve">. године, именовани понуђач није доставио понуду. </w:t>
      </w:r>
    </w:p>
    <w:p w14:paraId="4D09D6AD" w14:textId="702B96F4" w:rsidR="00255A65" w:rsidRPr="00FB2C8D" w:rsidRDefault="009865C2" w:rsidP="00FB2C8D">
      <w:pPr>
        <w:pStyle w:val="ListParagraph"/>
        <w:numPr>
          <w:ilvl w:val="0"/>
          <w:numId w:val="7"/>
        </w:numPr>
        <w:spacing w:after="120" w:line="276" w:lineRule="auto"/>
        <w:jc w:val="both"/>
        <w:rPr>
          <w:rFonts w:ascii="Calibri" w:hAnsi="Calibri" w:cs="Calibri"/>
          <w:b/>
          <w:u w:val="single"/>
          <w:lang w:val="sr-Cyrl-RS"/>
        </w:rPr>
      </w:pPr>
      <w:r w:rsidRPr="002F0A06">
        <w:rPr>
          <w:rFonts w:ascii="Calibri" w:hAnsi="Calibri" w:cs="Calibri"/>
          <w:noProof w:val="0"/>
          <w:lang w:val="sr-Cyrl-RS" w:eastAsia="en-US"/>
        </w:rPr>
        <w:lastRenderedPageBreak/>
        <w:t xml:space="preserve"> Понуђачу</w:t>
      </w:r>
      <w:r w:rsidRPr="002F0A06">
        <w:rPr>
          <w:rFonts w:ascii="Calibri" w:hAnsi="Calibri" w:cs="Calibri"/>
          <w:lang w:val="sr-Cyrl-RS"/>
        </w:rPr>
        <w:t xml:space="preserve"> </w:t>
      </w:r>
      <w:r w:rsidRPr="002F0A06">
        <w:rPr>
          <w:rFonts w:ascii="Calibri" w:hAnsi="Calibri" w:cs="Calibri"/>
          <w:noProof w:val="0"/>
          <w:lang w:val="sr-Cyrl-RS" w:eastAsia="en-US"/>
        </w:rPr>
        <w:t xml:space="preserve"> </w:t>
      </w:r>
      <w:r w:rsidR="008E45DF" w:rsidRPr="002F0A06">
        <w:rPr>
          <w:rFonts w:ascii="Calibri" w:hAnsi="Calibri" w:cs="Calibri"/>
          <w:lang w:val="sr-Cyrl-RS"/>
        </w:rPr>
        <w:t>Ветеринарска станица ВЕТ Врање</w:t>
      </w:r>
      <w:r w:rsidR="008E45DF" w:rsidRPr="002F0A06">
        <w:rPr>
          <w:rFonts w:ascii="Calibri" w:hAnsi="Calibri" w:cs="Calibri"/>
          <w:noProof w:val="0"/>
          <w:lang w:val="sr-Cyrl-RS" w:eastAsia="en-US"/>
        </w:rPr>
        <w:t>,</w:t>
      </w:r>
      <w:r w:rsidR="00A032CE" w:rsidRPr="002F0A06">
        <w:rPr>
          <w:rFonts w:ascii="Calibri" w:hAnsi="Calibri" w:cs="Calibri"/>
          <w:noProof w:val="0"/>
          <w:lang w:val="sr-Cyrl-RS" w:eastAsia="en-US"/>
        </w:rPr>
        <w:t xml:space="preserve"> дана 09.03.2022</w:t>
      </w:r>
      <w:r w:rsidRPr="002F0A06">
        <w:rPr>
          <w:rFonts w:ascii="Calibri" w:hAnsi="Calibri" w:cs="Calibri"/>
          <w:noProof w:val="0"/>
          <w:lang w:val="sr-Cyrl-RS" w:eastAsia="en-US"/>
        </w:rPr>
        <w:t>. године је послат позив за достављање понуда на адресу –</w:t>
      </w:r>
      <w:r w:rsidR="00A032CE" w:rsidRPr="002F0A06">
        <w:rPr>
          <w:rFonts w:ascii="Calibri" w:hAnsi="Calibri" w:cs="Calibri"/>
          <w:b/>
          <w:u w:val="single"/>
          <w:lang w:val="sr-Cyrl-RS"/>
        </w:rPr>
        <w:t xml:space="preserve"> vetvranje</w:t>
      </w:r>
      <w:r w:rsidRPr="002F0A06">
        <w:rPr>
          <w:rFonts w:ascii="Calibri" w:hAnsi="Calibri" w:cs="Calibri"/>
          <w:b/>
          <w:u w:val="single"/>
          <w:lang w:val="sr-Latn-RS"/>
        </w:rPr>
        <w:t>@mts.rs</w:t>
      </w:r>
      <w:r w:rsidRPr="002F0A06">
        <w:rPr>
          <w:rFonts w:ascii="Calibri" w:eastAsia="Arial Unicode MS" w:hAnsi="Calibri" w:cs="Calibri"/>
          <w:b/>
          <w:iCs/>
          <w:kern w:val="2"/>
          <w:u w:val="single"/>
          <w:lang w:val="sr-Cyrl-RS" w:eastAsia="zh-CN"/>
        </w:rPr>
        <w:t xml:space="preserve">, </w:t>
      </w:r>
      <w:r w:rsidRPr="002F0A06">
        <w:rPr>
          <w:rFonts w:ascii="Calibri" w:hAnsi="Calibri" w:cs="Calibri"/>
          <w:noProof w:val="0"/>
          <w:lang w:val="sr-Cyrl-RS" w:eastAsia="en-US"/>
        </w:rPr>
        <w:t>до истека рок</w:t>
      </w:r>
      <w:r w:rsidR="00A032CE" w:rsidRPr="002F0A06">
        <w:rPr>
          <w:rFonts w:ascii="Calibri" w:hAnsi="Calibri" w:cs="Calibri"/>
          <w:noProof w:val="0"/>
          <w:lang w:val="sr-Cyrl-RS" w:eastAsia="en-US"/>
        </w:rPr>
        <w:t>а за подношење понуда 14.03.2022</w:t>
      </w:r>
      <w:r w:rsidRPr="002F0A06">
        <w:rPr>
          <w:rFonts w:ascii="Calibri" w:hAnsi="Calibri" w:cs="Calibri"/>
          <w:noProof w:val="0"/>
          <w:lang w:val="sr-Cyrl-RS" w:eastAsia="en-US"/>
        </w:rPr>
        <w:t xml:space="preserve">. године, именовани понуђач није доставио понуду. </w:t>
      </w:r>
      <w:bookmarkEnd w:id="0"/>
    </w:p>
    <w:p w14:paraId="26E0F233" w14:textId="77777777" w:rsidR="00FB2C8D" w:rsidRDefault="00504E76" w:rsidP="00FB2C8D">
      <w:pPr>
        <w:jc w:val="center"/>
        <w:rPr>
          <w:rFonts w:eastAsia="Times New Roman" w:cs="Calibri"/>
          <w:b/>
          <w:noProof/>
          <w:sz w:val="24"/>
          <w:szCs w:val="24"/>
          <w:lang w:val="sr-Cyrl-RS" w:eastAsia="sr-Latn-CS"/>
        </w:rPr>
      </w:pPr>
      <w:r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>Подаци о одобијеним понуда</w:t>
      </w:r>
      <w:r w:rsidR="00E71DF8"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>ма</w:t>
      </w:r>
      <w:r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>.</w:t>
      </w:r>
    </w:p>
    <w:p w14:paraId="53B253FB" w14:textId="1EB8672B" w:rsidR="000B700B" w:rsidRPr="002F0A06" w:rsidRDefault="000B700B" w:rsidP="00FB2C8D">
      <w:pPr>
        <w:jc w:val="center"/>
        <w:rPr>
          <w:rFonts w:eastAsia="Times New Roman" w:cs="Calibri"/>
          <w:b/>
          <w:noProof/>
          <w:sz w:val="24"/>
          <w:szCs w:val="24"/>
          <w:lang w:val="sr-Cyrl-RS" w:eastAsia="sr-Latn-CS"/>
        </w:rPr>
      </w:pPr>
      <w:r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>Нема.</w:t>
      </w:r>
    </w:p>
    <w:p w14:paraId="442A3A86" w14:textId="7B566731" w:rsidR="000555F9" w:rsidRPr="002F0A06" w:rsidRDefault="000238E6" w:rsidP="000555F9">
      <w:pPr>
        <w:jc w:val="both"/>
        <w:rPr>
          <w:rFonts w:eastAsia="Times New Roman" w:cs="Calibri"/>
          <w:b/>
          <w:lang w:val="sr-Cyrl-RS"/>
        </w:rPr>
      </w:pPr>
      <w:r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 xml:space="preserve">Констатује се да је </w:t>
      </w:r>
      <w:r w:rsidR="00F03FCA"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 xml:space="preserve"> понуда</w:t>
      </w:r>
      <w:r w:rsidR="000B700B"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 xml:space="preserve"> за набавку </w:t>
      </w:r>
      <w:r w:rsidRPr="002F0A06">
        <w:rPr>
          <w:rFonts w:cs="Calibri"/>
          <w:b/>
          <w:sz w:val="24"/>
          <w:szCs w:val="24"/>
          <w:lang w:val="sr-Cyrl-RS"/>
        </w:rPr>
        <w:t>“Услуга</w:t>
      </w:r>
      <w:r w:rsidR="00E91B8D" w:rsidRPr="002F0A06">
        <w:rPr>
          <w:rFonts w:cs="Calibri"/>
          <w:b/>
          <w:sz w:val="24"/>
          <w:szCs w:val="24"/>
          <w:lang w:val="sr-Cyrl-RS"/>
        </w:rPr>
        <w:t xml:space="preserve"> хуманог хватања и збрињавања паса луталица на територији општине Тител“ </w:t>
      </w:r>
      <w:r w:rsidR="00E91B8D" w:rsidRPr="002F0A06">
        <w:rPr>
          <w:rFonts w:cs="Calibri"/>
          <w:sz w:val="24"/>
          <w:szCs w:val="24"/>
          <w:lang w:val="sr-Cyrl-RS"/>
        </w:rPr>
        <w:t xml:space="preserve">за потрбе </w:t>
      </w:r>
      <w:r w:rsidR="00793075" w:rsidRPr="002F0A06">
        <w:rPr>
          <w:rFonts w:cs="Calibri"/>
          <w:sz w:val="24"/>
          <w:szCs w:val="24"/>
          <w:lang w:val="sr-Cyrl-RS"/>
        </w:rPr>
        <w:t>Н</w:t>
      </w:r>
      <w:r w:rsidR="00E91B8D" w:rsidRPr="002F0A06">
        <w:rPr>
          <w:rFonts w:cs="Calibri"/>
          <w:sz w:val="24"/>
          <w:szCs w:val="24"/>
          <w:lang w:val="sr-Cyrl-RS"/>
        </w:rPr>
        <w:t>аручиоца ЈКП „Комуналац“ Тител, понуђача  „</w:t>
      </w:r>
      <w:r w:rsidR="00E91B8D" w:rsidRPr="002F0A06">
        <w:rPr>
          <w:rFonts w:cs="Calibri"/>
          <w:b/>
          <w:sz w:val="24"/>
          <w:szCs w:val="24"/>
          <w:lang w:val="sr-Cyrl-RS"/>
        </w:rPr>
        <w:t xml:space="preserve">Радња за чишћење објеката и остале услуге у пољопривреди Авенија МБ“ </w:t>
      </w:r>
      <w:r w:rsidR="004F74F3" w:rsidRPr="002F0A06">
        <w:rPr>
          <w:rFonts w:cs="Calibri"/>
          <w:sz w:val="24"/>
          <w:szCs w:val="24"/>
          <w:lang w:val="sr-Cyrl-RS"/>
        </w:rPr>
        <w:t xml:space="preserve">ул. Марка Орешковића 44, 11120 Београд – Звездара, </w:t>
      </w:r>
      <w:r w:rsidR="000555F9" w:rsidRPr="002F0A06">
        <w:rPr>
          <w:rFonts w:cs="Calibri"/>
          <w:lang w:val="sr-Cyrl-RS"/>
        </w:rPr>
        <w:t>, ПИБ: 106478735, МБ: 61297979 ко</w:t>
      </w:r>
      <w:r w:rsidR="00A032CE" w:rsidRPr="002F0A06">
        <w:rPr>
          <w:rFonts w:cs="Calibri"/>
          <w:lang w:val="sr-Cyrl-RS"/>
        </w:rPr>
        <w:t>ји је у својој понуди бр. 8</w:t>
      </w:r>
      <w:r w:rsidR="00A032CE" w:rsidRPr="002F0A06">
        <w:rPr>
          <w:rFonts w:cs="Calibri"/>
          <w:lang w:val="sr-Latn-RS"/>
        </w:rPr>
        <w:t>8/22</w:t>
      </w:r>
      <w:r w:rsidR="00A032CE" w:rsidRPr="002F0A06">
        <w:rPr>
          <w:rFonts w:cs="Calibri"/>
          <w:lang w:val="sr-Cyrl-RS"/>
        </w:rPr>
        <w:t xml:space="preserve"> од 09.03.2022. понудио цену од 140.</w:t>
      </w:r>
      <w:r w:rsidR="00A032CE" w:rsidRPr="002F0A06">
        <w:rPr>
          <w:rFonts w:cs="Calibri"/>
          <w:lang w:val="sr-Latn-RS"/>
        </w:rPr>
        <w:t>000</w:t>
      </w:r>
      <w:r w:rsidR="000555F9" w:rsidRPr="002F0A06">
        <w:rPr>
          <w:rFonts w:cs="Calibri"/>
          <w:lang w:val="sr-Cyrl-RS"/>
        </w:rPr>
        <w:t>,00 по ин</w:t>
      </w:r>
      <w:r w:rsidR="00A032CE" w:rsidRPr="002F0A06">
        <w:rPr>
          <w:rFonts w:cs="Calibri"/>
          <w:lang w:val="sr-Cyrl-RS"/>
        </w:rPr>
        <w:t>тервенцији без ПДВ-а односно 168</w:t>
      </w:r>
      <w:r w:rsidR="000555F9" w:rsidRPr="002F0A06">
        <w:rPr>
          <w:rFonts w:cs="Calibri"/>
          <w:lang w:val="sr-Cyrl-RS"/>
        </w:rPr>
        <w:t>.000,00 по интервенцији са ПДВ-ом</w:t>
      </w:r>
      <w:r w:rsidR="00973FB8" w:rsidRPr="002F0A06">
        <w:rPr>
          <w:rFonts w:cs="Calibri"/>
          <w:b/>
          <w:lang w:val="sr-Cyrl-RS"/>
        </w:rPr>
        <w:t>,</w:t>
      </w:r>
      <w:r w:rsidR="00973FB8" w:rsidRPr="002F0A06">
        <w:rPr>
          <w:rFonts w:cs="Calibri"/>
          <w:lang w:val="sr-Cyrl-RS"/>
        </w:rPr>
        <w:t xml:space="preserve"> роком важења понуде од 180 дана од дана отварања понуда, роком извршења услуга </w:t>
      </w:r>
      <w:r w:rsidR="00A032CE" w:rsidRPr="002F0A06">
        <w:rPr>
          <w:rFonts w:cs="Calibri"/>
          <w:lang w:val="sr-Latn-RS"/>
        </w:rPr>
        <w:t>5</w:t>
      </w:r>
      <w:r w:rsidR="00973FB8" w:rsidRPr="002F0A06">
        <w:rPr>
          <w:rFonts w:cs="Calibri"/>
          <w:lang w:val="sr-Cyrl-RS"/>
        </w:rPr>
        <w:t xml:space="preserve"> месеци од потписивања уговора</w:t>
      </w:r>
      <w:r w:rsidR="00B415BD" w:rsidRPr="002F0A06">
        <w:rPr>
          <w:rFonts w:cs="Calibri"/>
          <w:lang w:val="sr-Cyrl-RS"/>
        </w:rPr>
        <w:t>.</w:t>
      </w:r>
    </w:p>
    <w:p w14:paraId="493E84DB" w14:textId="49C0376E" w:rsidR="00504E76" w:rsidRPr="00FB2C8D" w:rsidRDefault="00FF2AED" w:rsidP="00FB2C8D">
      <w:pPr>
        <w:jc w:val="both"/>
        <w:rPr>
          <w:rFonts w:eastAsia="Times New Roman" w:cs="Calibri"/>
          <w:lang w:val="sr-Cyrl-RS"/>
        </w:rPr>
      </w:pPr>
      <w:r w:rsidRPr="002F0A06">
        <w:rPr>
          <w:rFonts w:cs="Calibri"/>
          <w:lang w:val="sr-Cyrl-RS"/>
        </w:rPr>
        <w:t xml:space="preserve">Рок плаћања за све понуђаче износи до </w:t>
      </w:r>
      <w:r w:rsidRPr="002F0A06">
        <w:rPr>
          <w:rFonts w:cs="Calibri"/>
          <w:b/>
          <w:lang w:val="sr-Cyrl-RS"/>
        </w:rPr>
        <w:t>45 дана</w:t>
      </w:r>
      <w:r w:rsidRPr="002F0A06">
        <w:rPr>
          <w:rFonts w:cs="Calibri"/>
          <w:lang w:val="sr-Cyrl-RS"/>
        </w:rPr>
        <w:t xml:space="preserve"> од дана пријема исправне и регистроване фактуре у складу са </w:t>
      </w:r>
      <w:r w:rsidRPr="002F0A06">
        <w:rPr>
          <w:rFonts w:cs="Calibri"/>
          <w:b/>
          <w:bCs/>
          <w:lang w:val="sr-Cyrl-RS"/>
        </w:rPr>
        <w:t>Законом о роковима измирења новчаних обавеза у комерцијалним трансакцијама, са изменама и допунама ("Сл. гласник РС", бр. 119/2012, 68/2015, 113/2017 и 91/2019)</w:t>
      </w:r>
      <w:r w:rsidRPr="002F0A06">
        <w:rPr>
          <w:rFonts w:cs="Calibri"/>
          <w:lang w:val="sr-Cyrl-RS"/>
        </w:rPr>
        <w:t>.</w:t>
      </w:r>
      <w:r w:rsidR="00E96C87" w:rsidRPr="002F0A06">
        <w:rPr>
          <w:rFonts w:eastAsia="Times New Roman" w:cs="Calibri"/>
          <w:b/>
          <w:noProof/>
          <w:sz w:val="24"/>
          <w:szCs w:val="24"/>
          <w:lang w:val="sr-Cyrl-RS" w:eastAsia="sr-Latn-CS"/>
        </w:rPr>
        <w:t xml:space="preserve"> </w:t>
      </w:r>
    </w:p>
    <w:p w14:paraId="38D0764F" w14:textId="20DC9FB5" w:rsidR="0082440C" w:rsidRPr="002F0A06" w:rsidRDefault="00AE3B55" w:rsidP="00A032CE">
      <w:pPr>
        <w:spacing w:after="120" w:line="240" w:lineRule="auto"/>
        <w:jc w:val="both"/>
        <w:rPr>
          <w:rFonts w:eastAsia="Times New Roman" w:cs="Calibri"/>
          <w:sz w:val="24"/>
          <w:szCs w:val="24"/>
          <w:lang w:val="sr-Cyrl-RS"/>
        </w:rPr>
      </w:pPr>
      <w:r w:rsidRPr="002F0A06">
        <w:rPr>
          <w:rFonts w:cs="Calibri"/>
          <w:color w:val="000000"/>
          <w:sz w:val="24"/>
          <w:lang w:val="ru-RU"/>
        </w:rPr>
        <w:t xml:space="preserve">Критеријум за доделу уговора је економски најповољнија понуда која се одређује на основу критеријума понуђене цене без ПДВ-а. </w:t>
      </w:r>
    </w:p>
    <w:p w14:paraId="0BFF2A8A" w14:textId="6FB53A12" w:rsidR="003F2368" w:rsidRPr="002F0A06" w:rsidRDefault="003F2368" w:rsidP="00A032CE">
      <w:pPr>
        <w:spacing w:after="0"/>
        <w:rPr>
          <w:rFonts w:eastAsia="Times New Roman" w:cs="Calibri"/>
          <w:noProof/>
          <w:sz w:val="24"/>
          <w:szCs w:val="24"/>
          <w:lang w:val="sr-Cyrl-RS" w:eastAsia="sr-Latn-CS"/>
        </w:rPr>
      </w:pPr>
      <w:r w:rsidRPr="002F0A06">
        <w:rPr>
          <w:rFonts w:eastAsia="Times New Roman" w:cs="Calibri"/>
          <w:noProof/>
          <w:sz w:val="24"/>
          <w:szCs w:val="24"/>
          <w:lang w:val="sr-Cyrl-RS" w:eastAsia="sr-Latn-CS"/>
        </w:rPr>
        <w:t>Неблаговремених понуда није било.</w:t>
      </w:r>
    </w:p>
    <w:p w14:paraId="1F00E859" w14:textId="77777777" w:rsidR="00E71DF8" w:rsidRPr="002F0A06" w:rsidRDefault="00E71DF8" w:rsidP="00E71DF8">
      <w:pPr>
        <w:spacing w:after="0"/>
        <w:ind w:firstLine="720"/>
        <w:jc w:val="center"/>
        <w:rPr>
          <w:rFonts w:eastAsia="Times New Roman" w:cs="Calibri"/>
          <w:noProof/>
          <w:sz w:val="24"/>
          <w:szCs w:val="24"/>
          <w:lang w:val="sr-Cyrl-RS" w:eastAsia="sr-Latn-CS"/>
        </w:rPr>
      </w:pPr>
    </w:p>
    <w:p w14:paraId="1681A4AD" w14:textId="534AF059" w:rsidR="00E71DF8" w:rsidRPr="002F0A06" w:rsidRDefault="00E71DF8" w:rsidP="00FB2C8D">
      <w:pPr>
        <w:spacing w:after="0"/>
        <w:ind w:firstLine="720"/>
        <w:jc w:val="center"/>
        <w:rPr>
          <w:rFonts w:eastAsia="Times New Roman" w:cs="Calibri"/>
          <w:noProof/>
          <w:sz w:val="24"/>
          <w:szCs w:val="24"/>
          <w:lang w:val="sr-Cyrl-RS" w:eastAsia="sr-Latn-CS"/>
        </w:rPr>
      </w:pPr>
      <w:r w:rsidRPr="002F0A06">
        <w:rPr>
          <w:rFonts w:eastAsia="Times New Roman" w:cs="Calibri"/>
          <w:b/>
          <w:noProof/>
          <w:sz w:val="24"/>
          <w:szCs w:val="24"/>
          <w:lang w:val="sr-Cyrl-CS"/>
        </w:rPr>
        <w:t>Назив понуђача коме се додељује уговор</w:t>
      </w:r>
      <w:bookmarkStart w:id="1" w:name="_GoBack"/>
      <w:bookmarkEnd w:id="1"/>
    </w:p>
    <w:p w14:paraId="56595D6A" w14:textId="621C6837" w:rsidR="00504E76" w:rsidRPr="002F0A06" w:rsidRDefault="00504E76" w:rsidP="00504E76">
      <w:pPr>
        <w:autoSpaceDN w:val="0"/>
        <w:spacing w:after="0" w:line="240" w:lineRule="auto"/>
        <w:jc w:val="both"/>
        <w:rPr>
          <w:rFonts w:eastAsia="Times New Roman" w:cs="Calibri"/>
          <w:noProof/>
          <w:sz w:val="24"/>
          <w:szCs w:val="24"/>
          <w:lang w:val="sr-Cyrl-CS"/>
        </w:rPr>
      </w:pPr>
      <w:r w:rsidRPr="002F0A06">
        <w:rPr>
          <w:rFonts w:eastAsia="Times New Roman" w:cs="Calibri"/>
          <w:noProof/>
          <w:sz w:val="24"/>
          <w:szCs w:val="24"/>
          <w:lang w:val="sr-Cyrl-CS"/>
        </w:rPr>
        <w:t>На основу извештаја о спроведеном поступку, Комисија к</w:t>
      </w:r>
      <w:r w:rsidR="00896A3C" w:rsidRPr="002F0A06">
        <w:rPr>
          <w:rFonts w:eastAsia="Times New Roman" w:cs="Calibri"/>
          <w:noProof/>
          <w:sz w:val="24"/>
          <w:szCs w:val="24"/>
          <w:lang w:val="sr-Cyrl-CS"/>
        </w:rPr>
        <w:t xml:space="preserve">онстатује да је понуда понуђача </w:t>
      </w:r>
      <w:r w:rsidR="006D7FCE" w:rsidRPr="002F0A06">
        <w:rPr>
          <w:rFonts w:cs="Calibri"/>
          <w:sz w:val="24"/>
          <w:szCs w:val="24"/>
          <w:lang w:val="sr-Cyrl-RS"/>
        </w:rPr>
        <w:t>„</w:t>
      </w:r>
      <w:r w:rsidR="006D7FCE" w:rsidRPr="002F0A06">
        <w:rPr>
          <w:rFonts w:cs="Calibri"/>
          <w:b/>
          <w:sz w:val="24"/>
          <w:szCs w:val="24"/>
          <w:lang w:val="sr-Cyrl-RS"/>
        </w:rPr>
        <w:t xml:space="preserve">Радња за чишћење објеката и остале услуге у пољопривреди Авенија МБ“ </w:t>
      </w:r>
      <w:r w:rsidR="006D7FCE" w:rsidRPr="002F0A06">
        <w:rPr>
          <w:rFonts w:cs="Calibri"/>
          <w:sz w:val="24"/>
          <w:szCs w:val="24"/>
          <w:lang w:val="sr-Cyrl-RS"/>
        </w:rPr>
        <w:t xml:space="preserve">ул. Марка Орешковића 44, 11120 Београд – Звездара, </w:t>
      </w:r>
      <w:r w:rsidR="006D7FCE" w:rsidRPr="002F0A06">
        <w:rPr>
          <w:rFonts w:cs="Calibri"/>
          <w:lang w:val="sr-Cyrl-RS"/>
        </w:rPr>
        <w:t>, ПИБ: 106478735, МБ: 61297979 ко</w:t>
      </w:r>
      <w:r w:rsidR="00543B84" w:rsidRPr="002F0A06">
        <w:rPr>
          <w:rFonts w:cs="Calibri"/>
          <w:lang w:val="sr-Cyrl-RS"/>
        </w:rPr>
        <w:t>ји је у својој понуди бр. 8</w:t>
      </w:r>
      <w:r w:rsidR="00543B84" w:rsidRPr="002F0A06">
        <w:rPr>
          <w:rFonts w:cs="Calibri"/>
          <w:lang w:val="sr-Latn-RS"/>
        </w:rPr>
        <w:t>8/22</w:t>
      </w:r>
      <w:r w:rsidR="00543B84" w:rsidRPr="002F0A06">
        <w:rPr>
          <w:rFonts w:cs="Calibri"/>
          <w:lang w:val="sr-Cyrl-RS"/>
        </w:rPr>
        <w:t xml:space="preserve"> од 09.03.2022. понудио цену од 140.</w:t>
      </w:r>
      <w:r w:rsidR="00543B84" w:rsidRPr="002F0A06">
        <w:rPr>
          <w:rFonts w:cs="Calibri"/>
          <w:lang w:val="sr-Latn-RS"/>
        </w:rPr>
        <w:t>000</w:t>
      </w:r>
      <w:r w:rsidR="006D7FCE" w:rsidRPr="002F0A06">
        <w:rPr>
          <w:rFonts w:cs="Calibri"/>
          <w:lang w:val="sr-Cyrl-RS"/>
        </w:rPr>
        <w:t>,00 по ин</w:t>
      </w:r>
      <w:r w:rsidR="00543B84" w:rsidRPr="002F0A06">
        <w:rPr>
          <w:rFonts w:cs="Calibri"/>
          <w:lang w:val="sr-Cyrl-RS"/>
        </w:rPr>
        <w:t>тервенцији без ПДВ-а односно 168</w:t>
      </w:r>
      <w:r w:rsidR="006D7FCE" w:rsidRPr="002F0A06">
        <w:rPr>
          <w:rFonts w:cs="Calibri"/>
          <w:lang w:val="sr-Cyrl-RS"/>
        </w:rPr>
        <w:t>.000,00 по интервенцији са ПДВ-ом</w:t>
      </w:r>
      <w:r w:rsidR="006D7FCE" w:rsidRPr="002F0A06">
        <w:rPr>
          <w:rFonts w:cs="Calibri"/>
          <w:b/>
          <w:lang w:val="sr-Cyrl-RS"/>
        </w:rPr>
        <w:t>,</w:t>
      </w:r>
      <w:r w:rsidR="006D7FCE" w:rsidRPr="002F0A06">
        <w:rPr>
          <w:rFonts w:cs="Calibri"/>
          <w:lang w:val="sr-Cyrl-RS"/>
        </w:rPr>
        <w:t xml:space="preserve"> </w:t>
      </w:r>
      <w:r w:rsidRPr="002F0A06">
        <w:rPr>
          <w:rFonts w:eastAsia="Times New Roman" w:cs="Calibri"/>
          <w:noProof/>
          <w:sz w:val="24"/>
          <w:szCs w:val="24"/>
          <w:lang w:val="sr-Cyrl-CS"/>
        </w:rPr>
        <w:t xml:space="preserve">  нема битне недостатке, која је одговарајућа, </w:t>
      </w:r>
      <w:r w:rsidR="00896A3C" w:rsidRPr="002F0A06">
        <w:rPr>
          <w:rFonts w:eastAsia="Times New Roman" w:cs="Calibri"/>
          <w:noProof/>
          <w:sz w:val="24"/>
          <w:szCs w:val="24"/>
          <w:lang w:val="sr-Cyrl-RS"/>
        </w:rPr>
        <w:t>сачињена у свему по упутству из позива за подношење понуда, те да је потпуна и да обухвата све позиције и да је Извештајем комисије препоручено одговорном лицу да са овим понуђачем</w:t>
      </w:r>
      <w:r w:rsidR="007102D2" w:rsidRPr="002F0A06">
        <w:rPr>
          <w:rFonts w:eastAsia="Times New Roman" w:cs="Calibri"/>
          <w:noProof/>
          <w:sz w:val="24"/>
          <w:szCs w:val="24"/>
          <w:lang w:val="sr-Cyrl-RS"/>
        </w:rPr>
        <w:t xml:space="preserve"> закључи уговор о набавци услуга</w:t>
      </w:r>
      <w:r w:rsidRPr="002F0A06">
        <w:rPr>
          <w:rFonts w:eastAsia="Times New Roman" w:cs="Calibri"/>
          <w:noProof/>
          <w:sz w:val="24"/>
          <w:szCs w:val="24"/>
          <w:lang w:val="sr-Cyrl-CS"/>
        </w:rPr>
        <w:t xml:space="preserve">. </w:t>
      </w:r>
    </w:p>
    <w:p w14:paraId="7030E599" w14:textId="77777777" w:rsidR="002728D7" w:rsidRPr="002F0A06" w:rsidRDefault="002728D7" w:rsidP="00504E76">
      <w:pPr>
        <w:autoSpaceDN w:val="0"/>
        <w:spacing w:after="0" w:line="240" w:lineRule="auto"/>
        <w:jc w:val="both"/>
        <w:rPr>
          <w:rFonts w:eastAsia="Times New Roman" w:cs="Calibri"/>
          <w:noProof/>
          <w:sz w:val="24"/>
          <w:szCs w:val="24"/>
          <w:lang w:val="sr-Cyrl-CS"/>
        </w:rPr>
      </w:pPr>
    </w:p>
    <w:p w14:paraId="44AF35D1" w14:textId="70CBAAB9" w:rsidR="003F2368" w:rsidRPr="002F0A06" w:rsidRDefault="00504E76" w:rsidP="00E71DF8">
      <w:pPr>
        <w:autoSpaceDN w:val="0"/>
        <w:spacing w:after="0" w:line="240" w:lineRule="auto"/>
        <w:jc w:val="both"/>
        <w:rPr>
          <w:rFonts w:eastAsia="Times New Roman" w:cs="Calibri"/>
          <w:noProof/>
          <w:sz w:val="24"/>
          <w:szCs w:val="24"/>
          <w:lang w:val="sr-Cyrl-RS"/>
        </w:rPr>
      </w:pPr>
      <w:r w:rsidRPr="002F0A06">
        <w:rPr>
          <w:rFonts w:eastAsia="Times New Roman" w:cs="Calibri"/>
          <w:noProof/>
          <w:sz w:val="24"/>
          <w:szCs w:val="24"/>
          <w:lang w:val="sr-Cyrl-CS"/>
        </w:rPr>
        <w:t>Одговорно лице Наручиоца, прихват</w:t>
      </w:r>
      <w:r w:rsidR="002728D7" w:rsidRPr="002F0A06">
        <w:rPr>
          <w:rFonts w:eastAsia="Times New Roman" w:cs="Calibri"/>
          <w:noProof/>
          <w:sz w:val="24"/>
          <w:szCs w:val="24"/>
          <w:lang w:val="sr-Cyrl-CS"/>
        </w:rPr>
        <w:t>ило је предлог Комисиј</w:t>
      </w:r>
      <w:r w:rsidR="00E71DF8" w:rsidRPr="002F0A06">
        <w:rPr>
          <w:rFonts w:eastAsia="Times New Roman" w:cs="Calibri"/>
          <w:noProof/>
          <w:sz w:val="24"/>
          <w:szCs w:val="24"/>
          <w:lang w:val="sr-Cyrl-CS"/>
        </w:rPr>
        <w:t>е за н</w:t>
      </w:r>
      <w:r w:rsidR="002728D7" w:rsidRPr="002F0A06">
        <w:rPr>
          <w:rFonts w:eastAsia="Times New Roman" w:cs="Calibri"/>
          <w:noProof/>
          <w:sz w:val="24"/>
          <w:szCs w:val="24"/>
          <w:lang w:val="sr-Cyrl-CS"/>
        </w:rPr>
        <w:t>абавку на коју се закон не примењује</w:t>
      </w:r>
      <w:r w:rsidRPr="002F0A06">
        <w:rPr>
          <w:rFonts w:eastAsia="Times New Roman" w:cs="Calibri"/>
          <w:noProof/>
          <w:sz w:val="24"/>
          <w:szCs w:val="24"/>
          <w:lang w:val="sr-Cyrl-CS"/>
        </w:rPr>
        <w:t xml:space="preserve"> о избору понуде и доноси Одлуку о додели уговора у предметном поступку</w:t>
      </w:r>
      <w:r w:rsidR="00E71DF8" w:rsidRPr="002F0A06">
        <w:rPr>
          <w:rFonts w:eastAsia="Times New Roman" w:cs="Calibri"/>
          <w:noProof/>
          <w:sz w:val="24"/>
          <w:szCs w:val="24"/>
          <w:lang w:val="sr-Cyrl-CS"/>
        </w:rPr>
        <w:t>, којом се понуда понуђача</w:t>
      </w:r>
      <w:r w:rsidR="00E71DF8" w:rsidRPr="002F0A06">
        <w:rPr>
          <w:rFonts w:eastAsia="Times New Roman" w:cs="Calibri"/>
          <w:noProof/>
          <w:sz w:val="24"/>
          <w:szCs w:val="24"/>
          <w:lang w:val="sr-Cyrl-RS"/>
        </w:rPr>
        <w:t xml:space="preserve"> </w:t>
      </w:r>
      <w:r w:rsidR="006D7FCE" w:rsidRPr="002F0A06">
        <w:rPr>
          <w:rFonts w:cs="Calibri"/>
          <w:sz w:val="24"/>
          <w:szCs w:val="24"/>
          <w:lang w:val="sr-Cyrl-RS"/>
        </w:rPr>
        <w:t>„</w:t>
      </w:r>
      <w:r w:rsidR="006D7FCE" w:rsidRPr="002F0A06">
        <w:rPr>
          <w:rFonts w:cs="Calibri"/>
          <w:b/>
          <w:sz w:val="24"/>
          <w:szCs w:val="24"/>
          <w:lang w:val="sr-Cyrl-RS"/>
        </w:rPr>
        <w:t xml:space="preserve">Радња за чишћење објеката и остале услуге у пољопривреди Авенија МБ“ </w:t>
      </w:r>
      <w:r w:rsidR="006D7FCE" w:rsidRPr="002F0A06">
        <w:rPr>
          <w:rFonts w:cs="Calibri"/>
          <w:sz w:val="24"/>
          <w:szCs w:val="24"/>
          <w:lang w:val="sr-Cyrl-RS"/>
        </w:rPr>
        <w:t xml:space="preserve">ул. Марка Орешковића 44, 11120 Београд – Звездара, </w:t>
      </w:r>
      <w:r w:rsidR="006D7FCE" w:rsidRPr="002F0A06">
        <w:rPr>
          <w:rFonts w:cs="Calibri"/>
          <w:lang w:val="sr-Cyrl-RS"/>
        </w:rPr>
        <w:t>, ПИБ: 106478735, МБ: 61297979 ко</w:t>
      </w:r>
      <w:r w:rsidR="00543B84" w:rsidRPr="002F0A06">
        <w:rPr>
          <w:rFonts w:cs="Calibri"/>
          <w:lang w:val="sr-Cyrl-RS"/>
        </w:rPr>
        <w:t>ји је у својој понуди бр. 8</w:t>
      </w:r>
      <w:r w:rsidR="00543B84" w:rsidRPr="002F0A06">
        <w:rPr>
          <w:rFonts w:cs="Calibri"/>
          <w:lang w:val="sr-Latn-RS"/>
        </w:rPr>
        <w:t>8/22</w:t>
      </w:r>
      <w:r w:rsidR="00543B84" w:rsidRPr="002F0A06">
        <w:rPr>
          <w:rFonts w:cs="Calibri"/>
          <w:lang w:val="sr-Cyrl-RS"/>
        </w:rPr>
        <w:t xml:space="preserve"> од 09.03.2022. понудио цену од 140.</w:t>
      </w:r>
      <w:r w:rsidR="00543B84" w:rsidRPr="002F0A06">
        <w:rPr>
          <w:rFonts w:cs="Calibri"/>
          <w:lang w:val="sr-Latn-RS"/>
        </w:rPr>
        <w:t>000</w:t>
      </w:r>
      <w:r w:rsidR="006D7FCE" w:rsidRPr="002F0A06">
        <w:rPr>
          <w:rFonts w:cs="Calibri"/>
          <w:lang w:val="sr-Cyrl-RS"/>
        </w:rPr>
        <w:t>,00 по ин</w:t>
      </w:r>
      <w:r w:rsidR="00543B84" w:rsidRPr="002F0A06">
        <w:rPr>
          <w:rFonts w:cs="Calibri"/>
          <w:lang w:val="sr-Cyrl-RS"/>
        </w:rPr>
        <w:t>тервенцији без ПДВ-а односно 168</w:t>
      </w:r>
      <w:r w:rsidR="006D7FCE" w:rsidRPr="002F0A06">
        <w:rPr>
          <w:rFonts w:cs="Calibri"/>
          <w:lang w:val="sr-Cyrl-RS"/>
        </w:rPr>
        <w:t>.000,00 по интервенцији са ПДВ-ом</w:t>
      </w:r>
      <w:r w:rsidR="006D7FCE" w:rsidRPr="002F0A06">
        <w:rPr>
          <w:rFonts w:cs="Calibri"/>
          <w:b/>
          <w:lang w:val="sr-Cyrl-RS"/>
        </w:rPr>
        <w:t>,</w:t>
      </w:r>
      <w:r w:rsidR="0052342E" w:rsidRPr="002F0A06">
        <w:rPr>
          <w:rFonts w:eastAsia="Times New Roman" w:cs="Calibri"/>
          <w:noProof/>
          <w:sz w:val="24"/>
          <w:szCs w:val="24"/>
          <w:lang w:val="sr-Cyrl-RS"/>
        </w:rPr>
        <w:t xml:space="preserve">  </w:t>
      </w:r>
      <w:r w:rsidRPr="002F0A06">
        <w:rPr>
          <w:rFonts w:eastAsia="Times New Roman" w:cs="Calibri"/>
          <w:noProof/>
          <w:sz w:val="24"/>
          <w:szCs w:val="24"/>
          <w:lang w:val="sr-Cyrl-RS"/>
        </w:rPr>
        <w:t>бира као најповољнија, односно наведеном понуђачу се додељује уговор.</w:t>
      </w:r>
    </w:p>
    <w:p w14:paraId="63224B5F" w14:textId="77777777" w:rsidR="002B46D9" w:rsidRPr="002F0A06" w:rsidRDefault="002B46D9" w:rsidP="003F2368">
      <w:pPr>
        <w:spacing w:after="0" w:line="240" w:lineRule="auto"/>
        <w:jc w:val="both"/>
        <w:rPr>
          <w:rFonts w:eastAsia="Times New Roman" w:cs="Calibri"/>
          <w:noProof/>
          <w:sz w:val="24"/>
          <w:szCs w:val="24"/>
          <w:lang w:val="sr-Cyrl-CS" w:eastAsia="sr-Latn-CS"/>
        </w:rPr>
      </w:pPr>
    </w:p>
    <w:p w14:paraId="35B269BB" w14:textId="390BB7A7" w:rsidR="003F2368" w:rsidRPr="002F0A06" w:rsidRDefault="003F2368" w:rsidP="003F2368">
      <w:pPr>
        <w:spacing w:after="0" w:line="240" w:lineRule="auto"/>
        <w:rPr>
          <w:rFonts w:eastAsia="Times New Roman" w:cs="Calibri"/>
          <w:b/>
          <w:noProof/>
          <w:sz w:val="24"/>
          <w:szCs w:val="24"/>
          <w:lang w:eastAsia="sr-Latn-CS"/>
        </w:rPr>
      </w:pPr>
      <w:r w:rsidRPr="002F0A06">
        <w:rPr>
          <w:rFonts w:eastAsia="Times New Roman" w:cs="Calibri"/>
          <w:noProof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</w:t>
      </w:r>
      <w:r w:rsidR="00D96B95" w:rsidRPr="002F0A06">
        <w:rPr>
          <w:rFonts w:eastAsia="Times New Roman" w:cs="Calibri"/>
          <w:b/>
          <w:noProof/>
          <w:sz w:val="24"/>
          <w:szCs w:val="24"/>
          <w:lang w:val="sr-Cyrl-CS" w:eastAsia="sr-Latn-CS"/>
        </w:rPr>
        <w:t>ОДГОВОРНО ЛИЦЕ</w:t>
      </w:r>
      <w:r w:rsidRPr="002F0A06">
        <w:rPr>
          <w:rFonts w:eastAsia="Times New Roman" w:cs="Calibri"/>
          <w:b/>
          <w:noProof/>
          <w:sz w:val="24"/>
          <w:szCs w:val="24"/>
          <w:lang w:val="sr-Cyrl-CS" w:eastAsia="sr-Latn-CS"/>
        </w:rPr>
        <w:t xml:space="preserve"> </w:t>
      </w:r>
    </w:p>
    <w:p w14:paraId="188F0C31" w14:textId="77777777" w:rsidR="003F2368" w:rsidRPr="002F0A06" w:rsidRDefault="003F2368" w:rsidP="003F2368">
      <w:pPr>
        <w:spacing w:after="0" w:line="240" w:lineRule="auto"/>
        <w:jc w:val="both"/>
        <w:rPr>
          <w:rFonts w:eastAsia="Times New Roman" w:cs="Calibri"/>
          <w:b/>
          <w:noProof/>
          <w:sz w:val="24"/>
          <w:szCs w:val="24"/>
          <w:lang w:val="sr-Cyrl-CS" w:eastAsia="sr-Latn-CS"/>
        </w:rPr>
      </w:pPr>
      <w:r w:rsidRPr="002F0A06">
        <w:rPr>
          <w:rFonts w:eastAsia="Times New Roman" w:cs="Calibri"/>
          <w:b/>
          <w:noProof/>
          <w:sz w:val="24"/>
          <w:szCs w:val="24"/>
          <w:lang w:val="sr-Cyrl-CS" w:eastAsia="sr-Latn-CS"/>
        </w:rPr>
        <w:lastRenderedPageBreak/>
        <w:t xml:space="preserve">                                                                                                      ___________</w:t>
      </w:r>
      <w:r w:rsidRPr="002F0A06">
        <w:rPr>
          <w:rFonts w:eastAsia="Times New Roman" w:cs="Calibri"/>
          <w:b/>
          <w:noProof/>
          <w:sz w:val="24"/>
          <w:szCs w:val="24"/>
          <w:lang w:val="sr-Latn-CS" w:eastAsia="sr-Latn-CS"/>
        </w:rPr>
        <w:t>_____</w:t>
      </w:r>
      <w:r w:rsidRPr="002F0A06">
        <w:rPr>
          <w:rFonts w:eastAsia="Times New Roman" w:cs="Calibri"/>
          <w:b/>
          <w:noProof/>
          <w:sz w:val="24"/>
          <w:szCs w:val="24"/>
          <w:lang w:val="sr-Cyrl-CS" w:eastAsia="sr-Latn-CS"/>
        </w:rPr>
        <w:t>_____</w:t>
      </w:r>
    </w:p>
    <w:sectPr w:rsidR="003F2368" w:rsidRPr="002F0A06" w:rsidSect="000A01F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F59EF" w14:textId="77777777" w:rsidR="000A1412" w:rsidRDefault="000A1412" w:rsidP="00627722">
      <w:pPr>
        <w:spacing w:after="0" w:line="240" w:lineRule="auto"/>
      </w:pPr>
      <w:r>
        <w:separator/>
      </w:r>
    </w:p>
  </w:endnote>
  <w:endnote w:type="continuationSeparator" w:id="0">
    <w:p w14:paraId="172EE4F4" w14:textId="77777777" w:rsidR="000A1412" w:rsidRDefault="000A1412" w:rsidP="0062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0"/>
        <w:szCs w:val="20"/>
      </w:rPr>
      <w:id w:val="719010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20DFDBDC" w14:textId="77777777" w:rsidR="002B46D9" w:rsidRPr="00CE5DAC" w:rsidRDefault="002B46D9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  <w:proofErr w:type="spellEnd"/>
            <w:r w:rsidRPr="00CE5D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1C63" w:rsidRPr="00CE5DAC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Pr="00CE5DAC">
              <w:rPr>
                <w:rFonts w:ascii="Times New Roman" w:hAnsi="Times New Roman"/>
                <w:b/>
                <w:sz w:val="20"/>
                <w:szCs w:val="20"/>
              </w:rPr>
              <w:instrText xml:space="preserve"> PAGE </w:instrText>
            </w:r>
            <w:r w:rsidR="009F1C63" w:rsidRPr="00CE5DAC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FB2C8D">
              <w:rPr>
                <w:rFonts w:ascii="Times New Roman" w:hAnsi="Times New Roman"/>
                <w:b/>
                <w:noProof/>
                <w:sz w:val="20"/>
                <w:szCs w:val="20"/>
              </w:rPr>
              <w:t>4</w:t>
            </w:r>
            <w:r w:rsidR="009F1C63" w:rsidRPr="00CE5DA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CE5D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1C63" w:rsidRPr="00CE5DAC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Pr="00CE5DAC">
              <w:rPr>
                <w:rFonts w:ascii="Times New Roman" w:hAnsi="Times New Roman"/>
                <w:b/>
                <w:sz w:val="20"/>
                <w:szCs w:val="20"/>
              </w:rPr>
              <w:instrText xml:space="preserve"> NUMPAGES  </w:instrText>
            </w:r>
            <w:r w:rsidR="009F1C63" w:rsidRPr="00CE5DAC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FB2C8D">
              <w:rPr>
                <w:rFonts w:ascii="Times New Roman" w:hAnsi="Times New Roman"/>
                <w:b/>
                <w:noProof/>
                <w:sz w:val="20"/>
                <w:szCs w:val="20"/>
              </w:rPr>
              <w:t>4</w:t>
            </w:r>
            <w:r w:rsidR="009F1C63" w:rsidRPr="00CE5DA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470247CF" w14:textId="77777777" w:rsidR="002B46D9" w:rsidRDefault="002B46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9FFBC" w14:textId="77777777" w:rsidR="000A1412" w:rsidRDefault="000A1412" w:rsidP="00627722">
      <w:pPr>
        <w:spacing w:after="0" w:line="240" w:lineRule="auto"/>
      </w:pPr>
      <w:r>
        <w:separator/>
      </w:r>
    </w:p>
  </w:footnote>
  <w:footnote w:type="continuationSeparator" w:id="0">
    <w:p w14:paraId="0B58B8B2" w14:textId="77777777" w:rsidR="000A1412" w:rsidRDefault="000A1412" w:rsidP="00627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12901"/>
    <w:multiLevelType w:val="hybridMultilevel"/>
    <w:tmpl w:val="B218E5A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637030"/>
    <w:multiLevelType w:val="hybridMultilevel"/>
    <w:tmpl w:val="B6964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9459F"/>
    <w:multiLevelType w:val="hybridMultilevel"/>
    <w:tmpl w:val="521091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D0D15"/>
    <w:multiLevelType w:val="hybridMultilevel"/>
    <w:tmpl w:val="F34440F6"/>
    <w:lvl w:ilvl="0" w:tplc="9D9E1D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110CD"/>
    <w:multiLevelType w:val="hybridMultilevel"/>
    <w:tmpl w:val="56DED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368"/>
    <w:rsid w:val="000238E6"/>
    <w:rsid w:val="00053C68"/>
    <w:rsid w:val="000555F9"/>
    <w:rsid w:val="000750E5"/>
    <w:rsid w:val="00095BA8"/>
    <w:rsid w:val="000A01F8"/>
    <w:rsid w:val="000A1412"/>
    <w:rsid w:val="000B700B"/>
    <w:rsid w:val="000C0C12"/>
    <w:rsid w:val="000D6F5E"/>
    <w:rsid w:val="000F557D"/>
    <w:rsid w:val="001709EC"/>
    <w:rsid w:val="00175534"/>
    <w:rsid w:val="001866CC"/>
    <w:rsid w:val="001E1F73"/>
    <w:rsid w:val="001F206B"/>
    <w:rsid w:val="00207323"/>
    <w:rsid w:val="00236217"/>
    <w:rsid w:val="00237AF8"/>
    <w:rsid w:val="002404A5"/>
    <w:rsid w:val="00244001"/>
    <w:rsid w:val="002504D1"/>
    <w:rsid w:val="00255A65"/>
    <w:rsid w:val="00271C52"/>
    <w:rsid w:val="002728D7"/>
    <w:rsid w:val="002B46D9"/>
    <w:rsid w:val="002D0EBE"/>
    <w:rsid w:val="002E76EB"/>
    <w:rsid w:val="002F0A06"/>
    <w:rsid w:val="002F2917"/>
    <w:rsid w:val="00321838"/>
    <w:rsid w:val="003616A8"/>
    <w:rsid w:val="00375BD3"/>
    <w:rsid w:val="003772B0"/>
    <w:rsid w:val="0038558E"/>
    <w:rsid w:val="003B5487"/>
    <w:rsid w:val="003E34C1"/>
    <w:rsid w:val="003F2368"/>
    <w:rsid w:val="003F703E"/>
    <w:rsid w:val="00415FAE"/>
    <w:rsid w:val="00450D77"/>
    <w:rsid w:val="004744FD"/>
    <w:rsid w:val="00487407"/>
    <w:rsid w:val="004B5AFB"/>
    <w:rsid w:val="004B723B"/>
    <w:rsid w:val="004C4279"/>
    <w:rsid w:val="004D21EF"/>
    <w:rsid w:val="004F74F3"/>
    <w:rsid w:val="00504E76"/>
    <w:rsid w:val="00516466"/>
    <w:rsid w:val="0052342E"/>
    <w:rsid w:val="00543B84"/>
    <w:rsid w:val="00547FB9"/>
    <w:rsid w:val="005567BD"/>
    <w:rsid w:val="00580978"/>
    <w:rsid w:val="00623DCC"/>
    <w:rsid w:val="00627722"/>
    <w:rsid w:val="00640EF9"/>
    <w:rsid w:val="006B76E2"/>
    <w:rsid w:val="006D7FCE"/>
    <w:rsid w:val="006E145F"/>
    <w:rsid w:val="007102D2"/>
    <w:rsid w:val="00712BE3"/>
    <w:rsid w:val="007168A3"/>
    <w:rsid w:val="00751CEA"/>
    <w:rsid w:val="00755CAA"/>
    <w:rsid w:val="00764FE3"/>
    <w:rsid w:val="007712E8"/>
    <w:rsid w:val="007753EC"/>
    <w:rsid w:val="00793075"/>
    <w:rsid w:val="00795BEF"/>
    <w:rsid w:val="007C1DDD"/>
    <w:rsid w:val="007F4774"/>
    <w:rsid w:val="00815647"/>
    <w:rsid w:val="00816055"/>
    <w:rsid w:val="008172D4"/>
    <w:rsid w:val="0082440C"/>
    <w:rsid w:val="00873CA9"/>
    <w:rsid w:val="008834A6"/>
    <w:rsid w:val="008913B8"/>
    <w:rsid w:val="00896A3C"/>
    <w:rsid w:val="008A0226"/>
    <w:rsid w:val="008A713B"/>
    <w:rsid w:val="008B1834"/>
    <w:rsid w:val="008B21F4"/>
    <w:rsid w:val="008C5E9F"/>
    <w:rsid w:val="008D75C8"/>
    <w:rsid w:val="008E45DF"/>
    <w:rsid w:val="008F121B"/>
    <w:rsid w:val="009029B0"/>
    <w:rsid w:val="00911020"/>
    <w:rsid w:val="00973FB8"/>
    <w:rsid w:val="009865C2"/>
    <w:rsid w:val="00993046"/>
    <w:rsid w:val="009A552E"/>
    <w:rsid w:val="009B3B8E"/>
    <w:rsid w:val="009E1DA7"/>
    <w:rsid w:val="009E25F2"/>
    <w:rsid w:val="009F1C63"/>
    <w:rsid w:val="00A01219"/>
    <w:rsid w:val="00A032CE"/>
    <w:rsid w:val="00A145F9"/>
    <w:rsid w:val="00A401B1"/>
    <w:rsid w:val="00A86E37"/>
    <w:rsid w:val="00AB39F3"/>
    <w:rsid w:val="00AE3B55"/>
    <w:rsid w:val="00AF5FCD"/>
    <w:rsid w:val="00B02612"/>
    <w:rsid w:val="00B415BD"/>
    <w:rsid w:val="00B51FF2"/>
    <w:rsid w:val="00BA41C8"/>
    <w:rsid w:val="00BC26F6"/>
    <w:rsid w:val="00BD5953"/>
    <w:rsid w:val="00C13E31"/>
    <w:rsid w:val="00C752F8"/>
    <w:rsid w:val="00CA27C8"/>
    <w:rsid w:val="00CA6F63"/>
    <w:rsid w:val="00CD7350"/>
    <w:rsid w:val="00CF4CDB"/>
    <w:rsid w:val="00CF64F6"/>
    <w:rsid w:val="00D36A8D"/>
    <w:rsid w:val="00D96B95"/>
    <w:rsid w:val="00DE38FE"/>
    <w:rsid w:val="00DF0E6A"/>
    <w:rsid w:val="00E443DB"/>
    <w:rsid w:val="00E57309"/>
    <w:rsid w:val="00E71DF8"/>
    <w:rsid w:val="00E80324"/>
    <w:rsid w:val="00E91B8D"/>
    <w:rsid w:val="00E93BF3"/>
    <w:rsid w:val="00E96C87"/>
    <w:rsid w:val="00EA0FBD"/>
    <w:rsid w:val="00ED60BE"/>
    <w:rsid w:val="00ED6503"/>
    <w:rsid w:val="00F03FCA"/>
    <w:rsid w:val="00F2614A"/>
    <w:rsid w:val="00F34A6C"/>
    <w:rsid w:val="00F36AA7"/>
    <w:rsid w:val="00F419DE"/>
    <w:rsid w:val="00F7476B"/>
    <w:rsid w:val="00F75B65"/>
    <w:rsid w:val="00F90B9A"/>
    <w:rsid w:val="00FB2C8D"/>
    <w:rsid w:val="00FB33E7"/>
    <w:rsid w:val="00FF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B9D06"/>
  <w15:docId w15:val="{5193C844-7E67-48F9-B6BC-A58CD753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3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F2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36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368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16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3CA9"/>
    <w:pPr>
      <w:spacing w:after="0" w:line="240" w:lineRule="auto"/>
      <w:ind w:left="720"/>
      <w:contextualSpacing/>
    </w:pPr>
    <w:rPr>
      <w:rFonts w:ascii="Times New Roman" w:eastAsia="Times New Roman" w:hAnsi="Times New Roman"/>
      <w:noProof/>
      <w:sz w:val="24"/>
      <w:szCs w:val="24"/>
      <w:lang w:val="sr-Cyrl-CS" w:eastAsia="sr-Latn-CS"/>
    </w:rPr>
  </w:style>
  <w:style w:type="paragraph" w:styleId="BodyTextIndent">
    <w:name w:val="Body Text Indent"/>
    <w:basedOn w:val="Normal"/>
    <w:link w:val="BodyTextIndentChar"/>
    <w:rsid w:val="00C13E3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13E3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1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DF8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ED65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igijenatom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Admin</cp:lastModifiedBy>
  <cp:revision>55</cp:revision>
  <cp:lastPrinted>2021-05-31T05:48:00Z</cp:lastPrinted>
  <dcterms:created xsi:type="dcterms:W3CDTF">2020-09-11T08:41:00Z</dcterms:created>
  <dcterms:modified xsi:type="dcterms:W3CDTF">2022-03-14T10:46:00Z</dcterms:modified>
</cp:coreProperties>
</file>