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30" w:rsidRDefault="00070A30" w:rsidP="009858DB">
      <w:pPr>
        <w:pStyle w:val="BodyText"/>
        <w:jc w:val="both"/>
        <w:rPr>
          <w:lang w:val="sr-Cyrl-RS"/>
        </w:rPr>
      </w:pPr>
    </w:p>
    <w:p w:rsidR="00E1175B" w:rsidRPr="00075F57" w:rsidRDefault="00E1175B" w:rsidP="00E1175B">
      <w:pPr>
        <w:spacing w:after="120"/>
        <w:jc w:val="both"/>
        <w:rPr>
          <w:b/>
          <w:lang w:val="sr-Cyrl-RS"/>
        </w:rPr>
      </w:pPr>
      <w:r w:rsidRPr="00075F57">
        <w:rPr>
          <w:b/>
          <w:lang w:val="sr-Cyrl-RS"/>
        </w:rPr>
        <w:t>Јавно комунално предузеће "</w:t>
      </w:r>
      <w:r>
        <w:rPr>
          <w:b/>
          <w:lang w:val="sr-Cyrl-RS"/>
        </w:rPr>
        <w:t>Комуналац</w:t>
      </w:r>
      <w:r w:rsidRPr="00075F57">
        <w:rPr>
          <w:b/>
          <w:lang w:val="sr-Cyrl-RS"/>
        </w:rPr>
        <w:t xml:space="preserve">" </w:t>
      </w:r>
      <w:r>
        <w:rPr>
          <w:b/>
          <w:lang w:val="sr-Cyrl-RS"/>
        </w:rPr>
        <w:t>Тител</w:t>
      </w:r>
      <w:r w:rsidRPr="00075F57">
        <w:rPr>
          <w:b/>
          <w:lang w:val="sr-Cyrl-RS"/>
        </w:rPr>
        <w:t xml:space="preserve">  </w:t>
      </w:r>
    </w:p>
    <w:p w:rsidR="00075F57" w:rsidRPr="00075F57" w:rsidRDefault="009C77BA" w:rsidP="00E1175B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Број: </w:t>
      </w:r>
      <w:r w:rsidR="00E758C1">
        <w:rPr>
          <w:lang w:val="sr-Cyrl-RS"/>
        </w:rPr>
        <w:t>611/2021</w:t>
      </w:r>
      <w:bookmarkStart w:id="0" w:name="_GoBack"/>
      <w:bookmarkEnd w:id="0"/>
    </w:p>
    <w:p w:rsidR="00E1175B" w:rsidRPr="009C77BA" w:rsidRDefault="00E1175B" w:rsidP="00E1175B">
      <w:pPr>
        <w:spacing w:after="120"/>
        <w:jc w:val="both"/>
        <w:rPr>
          <w:lang w:val="sr-Cyrl-RS"/>
        </w:rPr>
      </w:pPr>
      <w:r w:rsidRPr="009C77BA">
        <w:rPr>
          <w:lang w:val="sr-Cyrl-RS"/>
        </w:rPr>
        <w:t>Датум:</w:t>
      </w:r>
      <w:r w:rsidR="003E5F36">
        <w:rPr>
          <w:lang w:val="sr-Cyrl-RS"/>
        </w:rPr>
        <w:t xml:space="preserve"> 27</w:t>
      </w:r>
      <w:r w:rsidR="009C77BA">
        <w:rPr>
          <w:lang w:val="sr-Cyrl-RS"/>
        </w:rPr>
        <w:t>.12.2021</w:t>
      </w:r>
      <w:r w:rsidRPr="009C77BA">
        <w:rPr>
          <w:lang w:val="sr-Cyrl-RS"/>
        </w:rPr>
        <w:t>. године</w:t>
      </w:r>
    </w:p>
    <w:p w:rsidR="00E1175B" w:rsidRPr="009C77BA" w:rsidRDefault="00E1175B" w:rsidP="00E1175B">
      <w:pPr>
        <w:spacing w:after="120"/>
        <w:jc w:val="both"/>
        <w:rPr>
          <w:lang w:val="sr-Cyrl-RS"/>
        </w:rPr>
      </w:pPr>
      <w:r>
        <w:rPr>
          <w:lang w:val="sr-Cyrl-RS"/>
        </w:rPr>
        <w:t>Тител</w:t>
      </w:r>
      <w:r w:rsidRPr="009C77BA">
        <w:rPr>
          <w:lang w:val="sr-Cyrl-RS"/>
        </w:rPr>
        <w:t xml:space="preserve">, </w:t>
      </w:r>
      <w:r>
        <w:rPr>
          <w:lang w:val="sr-Cyrl-RS"/>
        </w:rPr>
        <w:t xml:space="preserve"> Главна 14а</w:t>
      </w:r>
      <w:r w:rsidRPr="009C77BA">
        <w:rPr>
          <w:lang w:val="sr-Cyrl-RS"/>
        </w:rPr>
        <w:t xml:space="preserve"> </w:t>
      </w:r>
    </w:p>
    <w:p w:rsidR="004D5456" w:rsidRPr="00105ADC" w:rsidRDefault="004D5456" w:rsidP="004D5456">
      <w:pPr>
        <w:spacing w:after="120"/>
        <w:ind w:left="709"/>
        <w:jc w:val="both"/>
        <w:rPr>
          <w:lang w:val="sr-Cyrl-RS"/>
        </w:rPr>
      </w:pPr>
    </w:p>
    <w:p w:rsidR="004D5456" w:rsidRPr="00C07F1C" w:rsidRDefault="004D5456" w:rsidP="004D5456">
      <w:pPr>
        <w:jc w:val="both"/>
        <w:rPr>
          <w:lang w:val="sr-Cyrl-RS"/>
        </w:rPr>
      </w:pPr>
      <w:r w:rsidRPr="007C4AB8">
        <w:rPr>
          <w:lang w:val="sr-Cyrl-RS"/>
        </w:rPr>
        <w:t xml:space="preserve">На основу члана </w:t>
      </w:r>
      <w:r w:rsidR="0075197E">
        <w:rPr>
          <w:lang w:val="sr-Cyrl-RS"/>
        </w:rPr>
        <w:t>82</w:t>
      </w:r>
      <w:r w:rsidRPr="007C4AB8">
        <w:rPr>
          <w:lang w:val="sr-Cyrl-RS"/>
        </w:rPr>
        <w:t xml:space="preserve">. став </w:t>
      </w:r>
      <w:r>
        <w:rPr>
          <w:lang w:val="sr-Cyrl-RS"/>
        </w:rPr>
        <w:t>4</w:t>
      </w:r>
      <w:r w:rsidR="0075197E">
        <w:rPr>
          <w:lang w:val="sr-Cyrl-RS"/>
        </w:rPr>
        <w:t>.</w:t>
      </w:r>
      <w:r w:rsidRPr="007C4AB8">
        <w:rPr>
          <w:lang w:val="sr-Cyrl-RS"/>
        </w:rPr>
        <w:t xml:space="preserve"> Закона о заштити потрошача </w:t>
      </w:r>
      <w:r w:rsidR="0075197E">
        <w:rPr>
          <w:lang w:val="sr-Cyrl-RS"/>
        </w:rPr>
        <w:t>("Сл. гласник РС", бр. 88/2021</w:t>
      </w:r>
      <w:r w:rsidR="00075F57">
        <w:rPr>
          <w:lang w:val="sr-Cyrl-RS"/>
        </w:rPr>
        <w:t xml:space="preserve">, у </w:t>
      </w:r>
      <w:r w:rsidRPr="007C4AB8">
        <w:rPr>
          <w:lang w:val="sr-Cyrl-RS"/>
        </w:rPr>
        <w:t>даље</w:t>
      </w:r>
      <w:r w:rsidR="00075F57">
        <w:rPr>
          <w:lang w:val="sr-Cyrl-RS"/>
        </w:rPr>
        <w:t>м тексту</w:t>
      </w:r>
      <w:r w:rsidRPr="007C4AB8">
        <w:rPr>
          <w:lang w:val="sr-Cyrl-RS"/>
        </w:rPr>
        <w:t xml:space="preserve">: </w:t>
      </w:r>
      <w:r w:rsidR="00075F57">
        <w:rPr>
          <w:lang w:val="sr-Cyrl-RS"/>
        </w:rPr>
        <w:t>„</w:t>
      </w:r>
      <w:r w:rsidRPr="007C4AB8">
        <w:rPr>
          <w:lang w:val="sr-Cyrl-RS"/>
        </w:rPr>
        <w:t>Закон</w:t>
      </w:r>
      <w:r w:rsidR="00075F57">
        <w:rPr>
          <w:lang w:val="sr-Cyrl-RS"/>
        </w:rPr>
        <w:t>“</w:t>
      </w:r>
      <w:r w:rsidRPr="007C4AB8">
        <w:rPr>
          <w:lang w:val="sr-Cyrl-RS"/>
        </w:rPr>
        <w:t xml:space="preserve">) и </w:t>
      </w:r>
      <w:r w:rsidR="0051798E">
        <w:rPr>
          <w:lang w:val="sr-Cyrl-RS"/>
        </w:rPr>
        <w:t>члана 35</w:t>
      </w:r>
      <w:r w:rsidR="00075F57">
        <w:rPr>
          <w:lang w:val="sr-Cyrl-RS"/>
        </w:rPr>
        <w:t>.</w:t>
      </w:r>
      <w:r w:rsidR="0075197E">
        <w:rPr>
          <w:lang w:val="sr-Cyrl-RS"/>
        </w:rPr>
        <w:t xml:space="preserve"> </w:t>
      </w:r>
      <w:r>
        <w:rPr>
          <w:lang w:val="sr-Cyrl-RS"/>
        </w:rPr>
        <w:t xml:space="preserve">Статута </w:t>
      </w:r>
      <w:r w:rsidR="00075F57">
        <w:rPr>
          <w:lang w:val="sr-Cyrl-RS"/>
        </w:rPr>
        <w:t>Јавног комуналног предузећа „Комуналац“ Тител,</w:t>
      </w:r>
      <w:r w:rsidR="0075197E">
        <w:rPr>
          <w:lang w:val="sr-Cyrl-RS"/>
        </w:rPr>
        <w:t xml:space="preserve"> </w:t>
      </w:r>
      <w:r>
        <w:rPr>
          <w:lang w:val="sr-Cyrl-RS"/>
        </w:rPr>
        <w:t xml:space="preserve">директор </w:t>
      </w:r>
      <w:r w:rsidRPr="007C4AB8">
        <w:rPr>
          <w:lang w:val="sr-Cyrl-RS"/>
        </w:rPr>
        <w:t>Јавно</w:t>
      </w:r>
      <w:r>
        <w:rPr>
          <w:lang w:val="sr-Cyrl-RS"/>
        </w:rPr>
        <w:t>г</w:t>
      </w:r>
      <w:r w:rsidRPr="007C4AB8">
        <w:rPr>
          <w:lang w:val="sr-Cyrl-RS"/>
        </w:rPr>
        <w:t xml:space="preserve"> комунално</w:t>
      </w:r>
      <w:r>
        <w:rPr>
          <w:lang w:val="sr-Cyrl-RS"/>
        </w:rPr>
        <w:t xml:space="preserve">г </w:t>
      </w:r>
      <w:r w:rsidRPr="007C4AB8">
        <w:rPr>
          <w:lang w:val="sr-Cyrl-RS"/>
        </w:rPr>
        <w:t>предузећ</w:t>
      </w:r>
      <w:r>
        <w:t>a</w:t>
      </w:r>
      <w:r w:rsidRPr="007C4AB8">
        <w:rPr>
          <w:lang w:val="sr-Cyrl-RS"/>
        </w:rPr>
        <w:t xml:space="preserve"> </w:t>
      </w:r>
      <w:r w:rsidR="00E1175B" w:rsidRPr="007C4AB8">
        <w:rPr>
          <w:lang w:val="sr-Cyrl-RS"/>
        </w:rPr>
        <w:t>"</w:t>
      </w:r>
      <w:r w:rsidR="00E1175B">
        <w:rPr>
          <w:lang w:val="sr-Cyrl-RS"/>
        </w:rPr>
        <w:t>Комуналац</w:t>
      </w:r>
      <w:r w:rsidR="00E1175B" w:rsidRPr="007C4AB8">
        <w:rPr>
          <w:lang w:val="sr-Cyrl-RS"/>
        </w:rPr>
        <w:t xml:space="preserve">" </w:t>
      </w:r>
      <w:r w:rsidR="00E1175B">
        <w:rPr>
          <w:lang w:val="sr-Cyrl-RS"/>
        </w:rPr>
        <w:t>Тител</w:t>
      </w:r>
      <w:r w:rsidR="00D125BF">
        <w:rPr>
          <w:lang w:val="sr-Cyrl-RS"/>
        </w:rPr>
        <w:t>,</w:t>
      </w:r>
      <w:r w:rsidR="003E5F36">
        <w:rPr>
          <w:lang w:val="sr-Cyrl-RS"/>
        </w:rPr>
        <w:t xml:space="preserve"> дана 27</w:t>
      </w:r>
      <w:r w:rsidR="0075197E">
        <w:rPr>
          <w:lang w:val="sr-Cyrl-RS"/>
        </w:rPr>
        <w:t>.12.2021</w:t>
      </w:r>
      <w:r w:rsidR="00075F57">
        <w:rPr>
          <w:lang w:val="sr-Cyrl-RS"/>
        </w:rPr>
        <w:t>.</w:t>
      </w:r>
      <w:r w:rsidR="0075197E">
        <w:rPr>
          <w:lang w:val="sr-Cyrl-RS"/>
        </w:rPr>
        <w:t xml:space="preserve"> </w:t>
      </w:r>
      <w:r w:rsidR="00075F57">
        <w:rPr>
          <w:lang w:val="sr-Cyrl-RS"/>
        </w:rPr>
        <w:t xml:space="preserve">године </w:t>
      </w:r>
      <w:r w:rsidRPr="007C4AB8">
        <w:rPr>
          <w:lang w:val="sr-Cyrl-RS"/>
        </w:rPr>
        <w:t>доноси следећу</w:t>
      </w:r>
      <w:r w:rsidR="0075197E">
        <w:rPr>
          <w:lang w:val="sr-Cyrl-RS"/>
        </w:rPr>
        <w:t>:</w:t>
      </w:r>
      <w:r w:rsidRPr="007C4AB8">
        <w:rPr>
          <w:lang w:val="sr-Cyrl-RS"/>
        </w:rPr>
        <w:t xml:space="preserve"> </w:t>
      </w:r>
    </w:p>
    <w:p w:rsidR="007C3189" w:rsidRDefault="007C3189" w:rsidP="00C07F1C">
      <w:pPr>
        <w:pStyle w:val="Header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29CA" w:rsidRPr="00075F57" w:rsidRDefault="005A29CA" w:rsidP="005A29CA">
      <w:pPr>
        <w:tabs>
          <w:tab w:val="left" w:pos="9214"/>
        </w:tabs>
        <w:spacing w:after="120"/>
        <w:ind w:right="-142"/>
        <w:jc w:val="center"/>
        <w:rPr>
          <w:b/>
          <w:lang w:val="sr-Cyrl-RS"/>
        </w:rPr>
      </w:pPr>
      <w:r w:rsidRPr="00075F57">
        <w:rPr>
          <w:b/>
          <w:lang w:val="sr-Cyrl-RS"/>
        </w:rPr>
        <w:t>О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Д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Л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У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К</w:t>
      </w:r>
      <w:r w:rsidR="005824BE">
        <w:rPr>
          <w:b/>
          <w:lang w:val="sr-Cyrl-RS"/>
        </w:rPr>
        <w:t xml:space="preserve"> </w:t>
      </w:r>
      <w:r w:rsidRPr="00075F57">
        <w:rPr>
          <w:b/>
          <w:lang w:val="sr-Cyrl-RS"/>
        </w:rPr>
        <w:t>У</w:t>
      </w:r>
    </w:p>
    <w:p w:rsidR="005A29CA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Овом Одлуком оснива се Саветодавно тело за заштиту потрошача (</w:t>
      </w:r>
      <w:r w:rsidR="00075F57">
        <w:rPr>
          <w:lang w:val="sr-Cyrl-RS"/>
        </w:rPr>
        <w:t xml:space="preserve">у </w:t>
      </w:r>
      <w:r w:rsidR="005A29CA" w:rsidRPr="00075F57">
        <w:rPr>
          <w:lang w:val="sr-Cyrl-RS"/>
        </w:rPr>
        <w:t>даље</w:t>
      </w:r>
      <w:r w:rsidR="00B247CD">
        <w:rPr>
          <w:lang w:val="sr-Cyrl-RS"/>
        </w:rPr>
        <w:t>м тексту</w:t>
      </w:r>
      <w:r w:rsidR="005A29CA" w:rsidRPr="00075F57">
        <w:rPr>
          <w:lang w:val="sr-Cyrl-RS"/>
        </w:rPr>
        <w:t xml:space="preserve">: </w:t>
      </w:r>
      <w:r w:rsidR="00075F57">
        <w:rPr>
          <w:lang w:val="sr-Cyrl-RS"/>
        </w:rPr>
        <w:t>„</w:t>
      </w:r>
      <w:r w:rsidR="005A29CA" w:rsidRPr="00075F57">
        <w:rPr>
          <w:lang w:val="sr-Cyrl-RS"/>
        </w:rPr>
        <w:t>Савет</w:t>
      </w:r>
      <w:r w:rsidR="00075F57">
        <w:rPr>
          <w:lang w:val="sr-Cyrl-RS"/>
        </w:rPr>
        <w:t>“</w:t>
      </w:r>
      <w:r w:rsidR="005A29CA" w:rsidRPr="00075F57">
        <w:rPr>
          <w:lang w:val="sr-Cyrl-RS"/>
        </w:rPr>
        <w:t xml:space="preserve">) као стручно саветодавно тело </w:t>
      </w:r>
      <w:r w:rsidR="004D5456" w:rsidRPr="00075F57">
        <w:rPr>
          <w:lang w:val="sr-Cyrl-RS"/>
        </w:rPr>
        <w:t>Јавно</w:t>
      </w:r>
      <w:r w:rsidR="004D5456">
        <w:rPr>
          <w:lang w:val="sr-Cyrl-RS"/>
        </w:rPr>
        <w:t>г</w:t>
      </w:r>
      <w:r w:rsidR="004D5456" w:rsidRPr="00075F57">
        <w:rPr>
          <w:lang w:val="sr-Cyrl-RS"/>
        </w:rPr>
        <w:t xml:space="preserve"> комунално</w:t>
      </w:r>
      <w:r w:rsidR="004D5456">
        <w:rPr>
          <w:lang w:val="sr-Cyrl-RS"/>
        </w:rPr>
        <w:t xml:space="preserve">г </w:t>
      </w:r>
      <w:r w:rsidR="004D5456" w:rsidRPr="00075F57">
        <w:rPr>
          <w:lang w:val="sr-Cyrl-RS"/>
        </w:rPr>
        <w:t>предузећ</w:t>
      </w:r>
      <w:r w:rsidR="004D5456">
        <w:t>a</w:t>
      </w:r>
      <w:r w:rsidR="004D5456" w:rsidRPr="00075F57">
        <w:rPr>
          <w:lang w:val="sr-Cyrl-RS"/>
        </w:rPr>
        <w:t xml:space="preserve"> </w:t>
      </w:r>
      <w:r w:rsidR="00E1175B" w:rsidRPr="00075F57">
        <w:rPr>
          <w:lang w:val="sr-Cyrl-RS"/>
        </w:rPr>
        <w:t>"</w:t>
      </w:r>
      <w:r w:rsidR="00E1175B">
        <w:rPr>
          <w:lang w:val="sr-Cyrl-RS"/>
        </w:rPr>
        <w:t>Комуналац</w:t>
      </w:r>
      <w:r w:rsidR="00E1175B" w:rsidRPr="00075F57">
        <w:rPr>
          <w:lang w:val="sr-Cyrl-RS"/>
        </w:rPr>
        <w:t xml:space="preserve">" </w:t>
      </w:r>
      <w:r w:rsidR="00E1175B">
        <w:rPr>
          <w:lang w:val="sr-Cyrl-RS"/>
        </w:rPr>
        <w:t>Тител</w:t>
      </w:r>
      <w:r w:rsidR="00E1175B" w:rsidRPr="00075F57">
        <w:rPr>
          <w:lang w:val="sr-Cyrl-RS"/>
        </w:rPr>
        <w:t xml:space="preserve"> </w:t>
      </w:r>
      <w:r w:rsidR="005A29CA" w:rsidRPr="00075F57">
        <w:rPr>
          <w:lang w:val="sr-Cyrl-RS"/>
        </w:rPr>
        <w:t>које пружа услугу од општег економског интереса</w:t>
      </w:r>
      <w:r w:rsidR="00E215B2">
        <w:rPr>
          <w:lang w:val="sr-Cyrl-RS"/>
        </w:rPr>
        <w:t xml:space="preserve"> у области </w:t>
      </w:r>
      <w:r w:rsidR="004D5456">
        <w:rPr>
          <w:lang w:val="sr-Cyrl-RS"/>
        </w:rPr>
        <w:t>комуналне привреде.</w:t>
      </w:r>
    </w:p>
    <w:p w:rsidR="005A29CA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II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Савет обавља следеће послове: </w:t>
      </w:r>
    </w:p>
    <w:p w:rsidR="005A29CA" w:rsidRPr="004D5456" w:rsidRDefault="007B61D4" w:rsidP="00AE42C8">
      <w:pPr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>1. д</w:t>
      </w:r>
      <w:r w:rsidR="005A29CA" w:rsidRPr="00075F57">
        <w:rPr>
          <w:lang w:val="sr-Cyrl-RS"/>
        </w:rPr>
        <w:t xml:space="preserve">аје стручна мишљења у погледу права потрошача дефинисаних </w:t>
      </w:r>
      <w:r w:rsidR="007C3189" w:rsidRPr="00BF4779">
        <w:rPr>
          <w:lang w:val="sr-Cyrl-RS"/>
        </w:rPr>
        <w:t xml:space="preserve">Законом о </w:t>
      </w:r>
      <w:r w:rsidR="004D5456">
        <w:rPr>
          <w:lang w:val="sr-Cyrl-RS"/>
        </w:rPr>
        <w:t>комуналној делатности</w:t>
      </w:r>
      <w:r w:rsidR="007C3189" w:rsidRPr="00BF4779">
        <w:rPr>
          <w:lang w:val="sr-Cyrl-RS"/>
        </w:rPr>
        <w:t xml:space="preserve">, </w:t>
      </w:r>
      <w:r w:rsidR="004D5456" w:rsidRPr="00BF4779">
        <w:rPr>
          <w:lang w:val="sr-Cyrl-RS"/>
        </w:rPr>
        <w:t>Закон</w:t>
      </w:r>
      <w:r w:rsidR="004D5456">
        <w:rPr>
          <w:lang w:val="sr-Cyrl-RS"/>
        </w:rPr>
        <w:t>ом</w:t>
      </w:r>
      <w:r w:rsidR="004D5456" w:rsidRPr="00BF4779">
        <w:rPr>
          <w:lang w:val="sr-Cyrl-RS"/>
        </w:rPr>
        <w:t xml:space="preserve"> о заштити </w:t>
      </w:r>
      <w:r w:rsidR="004D5456">
        <w:rPr>
          <w:lang w:val="sr-Cyrl-RS"/>
        </w:rPr>
        <w:t>животне средине,</w:t>
      </w:r>
      <w:r w:rsidR="004D5456" w:rsidRPr="00BF4779">
        <w:rPr>
          <w:lang w:val="sr-Cyrl-RS"/>
        </w:rPr>
        <w:t xml:space="preserve"> </w:t>
      </w:r>
      <w:r w:rsidR="007C3189" w:rsidRPr="00BF4779">
        <w:rPr>
          <w:lang w:val="sr-Cyrl-RS"/>
        </w:rPr>
        <w:t>Закон</w:t>
      </w:r>
      <w:r w:rsidR="00BF4779">
        <w:rPr>
          <w:lang w:val="sr-Cyrl-RS"/>
        </w:rPr>
        <w:t>ом</w:t>
      </w:r>
      <w:r w:rsidR="007C3189" w:rsidRPr="00BF4779">
        <w:rPr>
          <w:lang w:val="sr-Cyrl-RS"/>
        </w:rPr>
        <w:t xml:space="preserve"> о заштити потрошача,</w:t>
      </w:r>
      <w:r w:rsidR="00BF4779" w:rsidRPr="00BF4779">
        <w:rPr>
          <w:lang w:val="sr-Cyrl-RS"/>
        </w:rPr>
        <w:t xml:space="preserve"> </w:t>
      </w:r>
      <w:r w:rsidR="005C5F33">
        <w:rPr>
          <w:rFonts w:eastAsia="ArialNarrow"/>
          <w:lang w:val="sr-Cyrl-RS"/>
        </w:rPr>
        <w:t>другим референтним прописима</w:t>
      </w:r>
      <w:r w:rsidR="0075197E">
        <w:rPr>
          <w:rFonts w:eastAsia="ArialNarrow"/>
          <w:b/>
          <w:sz w:val="28"/>
          <w:szCs w:val="28"/>
          <w:lang w:val="sr-Cyrl-RS"/>
        </w:rPr>
        <w:t>,</w:t>
      </w:r>
      <w:r w:rsidR="005C5F33">
        <w:rPr>
          <w:rFonts w:eastAsia="ArialNarrow"/>
          <w:b/>
          <w:sz w:val="28"/>
          <w:szCs w:val="28"/>
          <w:lang w:val="sr-Cyrl-RS"/>
        </w:rPr>
        <w:t xml:space="preserve"> </w:t>
      </w:r>
      <w:r w:rsidR="0075197E">
        <w:rPr>
          <w:lang w:val="sr-Cyrl-RS"/>
        </w:rPr>
        <w:t>о</w:t>
      </w:r>
      <w:r w:rsidR="005A29CA" w:rsidRPr="00075F57">
        <w:rPr>
          <w:lang w:val="sr-Cyrl-RS"/>
        </w:rPr>
        <w:t xml:space="preserve">пштим условима </w:t>
      </w:r>
      <w:r w:rsidR="004D5456">
        <w:rPr>
          <w:lang w:val="sr-Cyrl-RS"/>
        </w:rPr>
        <w:t xml:space="preserve">ЈКП </w:t>
      </w:r>
      <w:r w:rsidR="00E1175B" w:rsidRPr="00075F57">
        <w:rPr>
          <w:lang w:val="sr-Cyrl-RS"/>
        </w:rPr>
        <w:t>"</w:t>
      </w:r>
      <w:r w:rsidR="00E1175B">
        <w:rPr>
          <w:lang w:val="sr-Cyrl-RS"/>
        </w:rPr>
        <w:t>Комуналац</w:t>
      </w:r>
      <w:r w:rsidR="00E1175B" w:rsidRPr="00075F57">
        <w:rPr>
          <w:lang w:val="sr-Cyrl-RS"/>
        </w:rPr>
        <w:t xml:space="preserve">" </w:t>
      </w:r>
      <w:r w:rsidR="00E1175B">
        <w:rPr>
          <w:lang w:val="sr-Cyrl-RS"/>
        </w:rPr>
        <w:t>Тител</w:t>
      </w:r>
      <w:r w:rsidR="00E1175B" w:rsidRPr="00075F57">
        <w:rPr>
          <w:lang w:val="sr-Cyrl-RS"/>
        </w:rPr>
        <w:t xml:space="preserve"> </w:t>
      </w:r>
      <w:r>
        <w:rPr>
          <w:lang w:val="sr-Cyrl-RS"/>
        </w:rPr>
        <w:t>о пружању услуга;</w:t>
      </w:r>
    </w:p>
    <w:p w:rsidR="005A29CA" w:rsidRPr="007C4AB8" w:rsidRDefault="007B61D4" w:rsidP="00AE42C8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rPr>
          <w:lang w:val="sr-Cyrl-RS"/>
        </w:rPr>
        <w:t>2. д</w:t>
      </w:r>
      <w:r w:rsidR="005A29CA" w:rsidRPr="007C4AB8">
        <w:rPr>
          <w:lang w:val="sr-Cyrl-RS"/>
        </w:rPr>
        <w:t>аје стручна мишљења о измени општих услова уговора, садржају п</w:t>
      </w:r>
      <w:r w:rsidR="005C5F33" w:rsidRPr="007C4AB8">
        <w:rPr>
          <w:lang w:val="sr-Cyrl-RS"/>
        </w:rPr>
        <w:t xml:space="preserve">акета намењених </w:t>
      </w:r>
      <w:r w:rsidR="005C5F33">
        <w:rPr>
          <w:lang w:val="sr-Cyrl-RS"/>
        </w:rPr>
        <w:t>потрошачима</w:t>
      </w:r>
      <w:r w:rsidR="005C5F33" w:rsidRPr="007C4AB8">
        <w:rPr>
          <w:lang w:val="sr-Cyrl-RS"/>
        </w:rPr>
        <w:t>,</w:t>
      </w:r>
      <w:r w:rsidR="005C5F33">
        <w:rPr>
          <w:lang w:val="sr-Cyrl-RS"/>
        </w:rPr>
        <w:t xml:space="preserve"> </w:t>
      </w:r>
      <w:r w:rsidR="005A29CA" w:rsidRPr="007C4AB8">
        <w:rPr>
          <w:lang w:val="sr-Cyrl-RS"/>
        </w:rPr>
        <w:t>измени методологије формирања цена, промени цена, условима з</w:t>
      </w:r>
      <w:r>
        <w:rPr>
          <w:lang w:val="sr-Cyrl-RS"/>
        </w:rPr>
        <w:t>акључења и раскида уговора и сл;</w:t>
      </w:r>
    </w:p>
    <w:p w:rsidR="005A29CA" w:rsidRPr="007C4AB8" w:rsidRDefault="007B61D4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rPr>
          <w:lang w:val="sr-Cyrl-RS"/>
        </w:rPr>
        <w:t>3. п</w:t>
      </w:r>
      <w:r w:rsidR="005A29CA" w:rsidRPr="007C4AB8">
        <w:rPr>
          <w:lang w:val="sr-Cyrl-RS"/>
        </w:rPr>
        <w:t>редлаже и иницира мере и активности на унапређењу политике заштите потрошача и предлаже активности на уна</w:t>
      </w:r>
      <w:r w:rsidR="00130773">
        <w:rPr>
          <w:lang w:val="sr-Cyrl-RS"/>
        </w:rPr>
        <w:t>п</w:t>
      </w:r>
      <w:r w:rsidR="005A29CA" w:rsidRPr="007C4AB8">
        <w:rPr>
          <w:lang w:val="sr-Cyrl-RS"/>
        </w:rPr>
        <w:t xml:space="preserve">ређењу саветовања и помоћи потрошачима у остваривању потрошачких права. </w:t>
      </w:r>
    </w:p>
    <w:p w:rsidR="005A29CA" w:rsidRPr="007C4AB8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III</w:t>
      </w:r>
      <w:r w:rsidRPr="007C4AB8">
        <w:rPr>
          <w:lang w:val="sr-Cyrl-RS"/>
        </w:rPr>
        <w:t>.</w:t>
      </w:r>
      <w:r w:rsidR="0075197E">
        <w:rPr>
          <w:lang w:val="sr-Cyrl-RS"/>
        </w:rPr>
        <w:t xml:space="preserve"> </w:t>
      </w:r>
      <w:r w:rsidR="005A29CA" w:rsidRPr="007C4AB8">
        <w:rPr>
          <w:lang w:val="sr-Cyrl-RS"/>
        </w:rPr>
        <w:t>Одлуке у области заштите потрошача у пружању</w:t>
      </w:r>
      <w:r w:rsidR="005C5F33" w:rsidRPr="005C5F33">
        <w:rPr>
          <w:lang w:val="sr-Cyrl-RS"/>
        </w:rPr>
        <w:t xml:space="preserve"> </w:t>
      </w:r>
      <w:r w:rsidR="005C5F33">
        <w:rPr>
          <w:lang w:val="sr-Cyrl-RS"/>
        </w:rPr>
        <w:t xml:space="preserve">услуга </w:t>
      </w:r>
      <w:r w:rsidR="004D5456">
        <w:rPr>
          <w:lang w:val="sr-Cyrl-RS"/>
        </w:rPr>
        <w:t xml:space="preserve">ЈКП </w:t>
      </w:r>
      <w:r w:rsidR="00983290" w:rsidRPr="007C4AB8">
        <w:rPr>
          <w:lang w:val="sr-Cyrl-RS"/>
        </w:rPr>
        <w:t>"</w:t>
      </w:r>
      <w:r w:rsidR="00983290">
        <w:rPr>
          <w:lang w:val="sr-Cyrl-RS"/>
        </w:rPr>
        <w:t>Комуналац</w:t>
      </w:r>
      <w:r w:rsidR="00983290" w:rsidRPr="007C4AB8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 w:rsidR="00983290" w:rsidRPr="007C4AB8">
        <w:rPr>
          <w:lang w:val="sr-Cyrl-RS"/>
        </w:rPr>
        <w:t xml:space="preserve"> </w:t>
      </w:r>
      <w:r w:rsidR="005A29CA" w:rsidRPr="007C4AB8">
        <w:rPr>
          <w:lang w:val="sr-Cyrl-RS"/>
        </w:rPr>
        <w:t>донос</w:t>
      </w:r>
      <w:r w:rsidR="0075197E">
        <w:rPr>
          <w:lang w:val="sr-Cyrl-RS"/>
        </w:rPr>
        <w:t>е се по добијању мишљења Савета</w:t>
      </w:r>
      <w:r w:rsidR="005A29CA" w:rsidRPr="007C4AB8">
        <w:rPr>
          <w:lang w:val="sr-Cyrl-RS"/>
        </w:rPr>
        <w:t xml:space="preserve"> и то на транспарентан, објективан и недискриминирајући начин. </w:t>
      </w:r>
    </w:p>
    <w:p w:rsidR="005A29CA" w:rsidRPr="004D5456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IV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Савет се састоји од укупно 3 члана од којих 2 члана чине представници </w:t>
      </w:r>
      <w:r w:rsidR="004D5456">
        <w:rPr>
          <w:lang w:val="sr-Cyrl-RS"/>
        </w:rPr>
        <w:t xml:space="preserve">ЈКП </w:t>
      </w:r>
      <w:r w:rsidR="00983290" w:rsidRPr="00075F57">
        <w:rPr>
          <w:lang w:val="sr-Cyrl-RS"/>
        </w:rPr>
        <w:t>"</w:t>
      </w:r>
      <w:r w:rsidR="00983290">
        <w:rPr>
          <w:lang w:val="sr-Cyrl-RS"/>
        </w:rPr>
        <w:t>Комуналац</w:t>
      </w:r>
      <w:r w:rsidR="00983290" w:rsidRPr="00075F57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 w:rsidR="005A29CA" w:rsidRPr="00075F57">
        <w:rPr>
          <w:lang w:val="sr-Cyrl-RS"/>
        </w:rPr>
        <w:t>, а 1 члан је представник Удружења за заштиту права потрошача „Просперитет“ Нови Сад, Каменичка 8</w:t>
      </w:r>
      <w:r w:rsidR="006A6253">
        <w:rPr>
          <w:lang w:val="sr-Cyrl-RS"/>
        </w:rPr>
        <w:t>/а, матични број</w:t>
      </w:r>
      <w:r w:rsidR="00693C7E">
        <w:rPr>
          <w:lang w:val="sr-Cyrl-RS"/>
        </w:rPr>
        <w:t>:</w:t>
      </w:r>
      <w:r w:rsidR="006A6253">
        <w:rPr>
          <w:lang w:val="sr-Cyrl-RS"/>
        </w:rPr>
        <w:t xml:space="preserve"> 08806462, ПИБ</w:t>
      </w:r>
      <w:r w:rsidR="00693C7E">
        <w:rPr>
          <w:lang w:val="sr-Cyrl-RS"/>
        </w:rPr>
        <w:t>:</w:t>
      </w:r>
      <w:r w:rsidR="006A6253">
        <w:rPr>
          <w:lang w:val="sr-Cyrl-RS"/>
        </w:rPr>
        <w:t xml:space="preserve"> </w:t>
      </w:r>
      <w:r w:rsidR="005A29CA" w:rsidRPr="00075F57">
        <w:rPr>
          <w:lang w:val="sr-Cyrl-RS"/>
        </w:rPr>
        <w:t xml:space="preserve">103234320, а које удружење је уписано у </w:t>
      </w:r>
      <w:r w:rsidR="005824BE">
        <w:rPr>
          <w:lang w:val="sr-Cyrl-RS"/>
        </w:rPr>
        <w:t>Е</w:t>
      </w:r>
      <w:r w:rsidR="005A29CA" w:rsidRPr="00075F57">
        <w:rPr>
          <w:lang w:val="sr-Cyrl-RS"/>
        </w:rPr>
        <w:t>виденцију министарства надлежног за заштиту потрошача</w:t>
      </w:r>
      <w:r w:rsidR="004D5456">
        <w:rPr>
          <w:lang w:val="sr-Cyrl-RS"/>
        </w:rPr>
        <w:t>, са којим предузеће има уговор о пословно техночкој сарадњи и едукацији.</w:t>
      </w:r>
    </w:p>
    <w:p w:rsidR="005A29CA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V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У Савет се именују следећи чланови: </w:t>
      </w:r>
    </w:p>
    <w:p w:rsidR="00AE42C8" w:rsidRPr="00075F57" w:rsidRDefault="00AE42C8" w:rsidP="00AE42C8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075F57">
        <w:rPr>
          <w:lang w:val="sr-Cyrl-RS"/>
        </w:rPr>
        <w:t>-</w:t>
      </w:r>
      <w:r w:rsidR="006A6253">
        <w:rPr>
          <w:lang w:val="sr-Cyrl-RS"/>
        </w:rPr>
        <w:t xml:space="preserve"> Снежана Павловић</w:t>
      </w:r>
      <w:r w:rsidR="00075F57">
        <w:rPr>
          <w:lang w:val="sr-Cyrl-RS"/>
        </w:rPr>
        <w:t>,</w:t>
      </w:r>
      <w:r w:rsidR="006A6253">
        <w:rPr>
          <w:lang w:val="sr-Cyrl-RS"/>
        </w:rPr>
        <w:t xml:space="preserve"> </w:t>
      </w:r>
      <w:r w:rsidR="00075F57">
        <w:rPr>
          <w:lang w:val="sr-Cyrl-RS"/>
        </w:rPr>
        <w:t>референт пре</w:t>
      </w:r>
      <w:r w:rsidR="006A6253">
        <w:rPr>
          <w:lang w:val="sr-Cyrl-RS"/>
        </w:rPr>
        <w:t xml:space="preserve">дузећа за опште иправне послове - </w:t>
      </w:r>
      <w:r w:rsidRPr="00075F57">
        <w:rPr>
          <w:lang w:val="sr-Cyrl-RS"/>
        </w:rPr>
        <w:t xml:space="preserve">представник </w:t>
      </w:r>
      <w:r>
        <w:rPr>
          <w:lang w:val="sr-Cyrl-RS"/>
        </w:rPr>
        <w:t xml:space="preserve">ЈКП </w:t>
      </w:r>
      <w:r w:rsidR="00075F57">
        <w:rPr>
          <w:lang w:val="sr-Cyrl-RS"/>
        </w:rPr>
        <w:t>„</w:t>
      </w:r>
      <w:r w:rsidR="00983290">
        <w:rPr>
          <w:lang w:val="sr-Cyrl-RS"/>
        </w:rPr>
        <w:t>Комуналац</w:t>
      </w:r>
      <w:r w:rsidR="00983290" w:rsidRPr="00075F57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>
        <w:rPr>
          <w:lang w:val="sr-Cyrl-RS"/>
        </w:rPr>
        <w:t>;</w:t>
      </w:r>
      <w:r w:rsidRPr="00075F57">
        <w:rPr>
          <w:lang w:val="sr-Cyrl-RS"/>
        </w:rPr>
        <w:t xml:space="preserve"> </w:t>
      </w:r>
    </w:p>
    <w:p w:rsidR="00AE42C8" w:rsidRPr="00075F57" w:rsidRDefault="00AE42C8" w:rsidP="00AE42C8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075F57">
        <w:rPr>
          <w:lang w:val="sr-Cyrl-RS"/>
        </w:rPr>
        <w:t>-</w:t>
      </w:r>
      <w:r w:rsidR="006A6253">
        <w:rPr>
          <w:lang w:val="sr-Cyrl-RS"/>
        </w:rPr>
        <w:t xml:space="preserve"> </w:t>
      </w:r>
      <w:r w:rsidR="00075F57">
        <w:rPr>
          <w:lang w:val="sr-Cyrl-RS"/>
        </w:rPr>
        <w:t xml:space="preserve"> Андреа</w:t>
      </w:r>
      <w:r w:rsidR="006A6253">
        <w:rPr>
          <w:lang w:val="sr-Cyrl-RS"/>
        </w:rPr>
        <w:t xml:space="preserve"> Лајко</w:t>
      </w:r>
      <w:r w:rsidRPr="00075F57">
        <w:rPr>
          <w:lang w:val="sr-Cyrl-RS"/>
        </w:rPr>
        <w:t xml:space="preserve">, </w:t>
      </w:r>
      <w:r w:rsidR="006A6253">
        <w:rPr>
          <w:lang w:val="sr-Cyrl-RS"/>
        </w:rPr>
        <w:t xml:space="preserve">референт наплате потраживања -  </w:t>
      </w:r>
      <w:r w:rsidRPr="00075F57">
        <w:rPr>
          <w:lang w:val="sr-Cyrl-RS"/>
        </w:rPr>
        <w:t xml:space="preserve">представник </w:t>
      </w:r>
      <w:r>
        <w:rPr>
          <w:lang w:val="sr-Cyrl-RS"/>
        </w:rPr>
        <w:t xml:space="preserve">ЈКП </w:t>
      </w:r>
      <w:r w:rsidR="00983290" w:rsidRPr="00075F57">
        <w:rPr>
          <w:lang w:val="sr-Cyrl-RS"/>
        </w:rPr>
        <w:t>"</w:t>
      </w:r>
      <w:r w:rsidR="00983290">
        <w:rPr>
          <w:lang w:val="sr-Cyrl-RS"/>
        </w:rPr>
        <w:t>Комуналац</w:t>
      </w:r>
      <w:r w:rsidR="00983290" w:rsidRPr="00075F57">
        <w:rPr>
          <w:lang w:val="sr-Cyrl-RS"/>
        </w:rPr>
        <w:t xml:space="preserve">" </w:t>
      </w:r>
      <w:r w:rsidR="00983290">
        <w:rPr>
          <w:lang w:val="sr-Cyrl-RS"/>
        </w:rPr>
        <w:t>Тител</w:t>
      </w:r>
      <w:r>
        <w:rPr>
          <w:lang w:val="sr-Cyrl-RS"/>
        </w:rPr>
        <w:t>;</w:t>
      </w:r>
      <w:r w:rsidRPr="00075F57">
        <w:rPr>
          <w:lang w:val="sr-Cyrl-RS"/>
        </w:rPr>
        <w:t xml:space="preserve"> </w:t>
      </w:r>
    </w:p>
    <w:p w:rsidR="00AE42C8" w:rsidRPr="004E3B6B" w:rsidRDefault="00AE42C8" w:rsidP="00AE42C8">
      <w:pPr>
        <w:spacing w:after="120"/>
        <w:jc w:val="both"/>
        <w:rPr>
          <w:rFonts w:cs="Calibri"/>
          <w:lang w:val="sr-Cyrl-RS" w:eastAsia="sr-Latn-RS"/>
        </w:rPr>
      </w:pPr>
      <w:r>
        <w:rPr>
          <w:rFonts w:cs="Calibri"/>
          <w:lang w:val="sr-Cyrl-RS" w:eastAsia="sr-Latn-RS"/>
        </w:rPr>
        <w:t xml:space="preserve">- </w:t>
      </w:r>
      <w:r w:rsidR="00075F57">
        <w:rPr>
          <w:rFonts w:cs="Calibri"/>
          <w:lang w:val="sr-Cyrl-RS" w:eastAsia="sr-Latn-RS"/>
        </w:rPr>
        <w:t xml:space="preserve"> Митар</w:t>
      </w:r>
      <w:r w:rsidR="006A6253">
        <w:rPr>
          <w:rFonts w:cs="Calibri"/>
          <w:lang w:val="sr-Cyrl-RS" w:eastAsia="sr-Latn-RS"/>
        </w:rPr>
        <w:t xml:space="preserve"> Васић, пензионер - </w:t>
      </w:r>
      <w:r w:rsidRPr="00075F57">
        <w:rPr>
          <w:lang w:val="sr-Cyrl-RS"/>
        </w:rPr>
        <w:t xml:space="preserve">представник </w:t>
      </w:r>
      <w:r>
        <w:rPr>
          <w:lang w:val="sr-Cyrl-RS"/>
        </w:rPr>
        <w:t>У</w:t>
      </w:r>
      <w:r w:rsidRPr="00075F57">
        <w:rPr>
          <w:lang w:val="sr-Cyrl-RS"/>
        </w:rPr>
        <w:t>дружења за заштиту права потрошача “Просперитет“ Нови Сад.</w:t>
      </w:r>
    </w:p>
    <w:p w:rsidR="005A29CA" w:rsidRPr="007C4AB8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VI</w:t>
      </w:r>
      <w:r w:rsidRPr="007C4AB8">
        <w:rPr>
          <w:lang w:val="sr-Cyrl-RS"/>
        </w:rPr>
        <w:t>.</w:t>
      </w:r>
      <w:r w:rsidR="005A29CA" w:rsidRPr="007C4AB8">
        <w:rPr>
          <w:lang w:val="sr-Cyrl-RS"/>
        </w:rPr>
        <w:t xml:space="preserve"> </w:t>
      </w:r>
      <w:r w:rsidR="00AE42C8" w:rsidRPr="007C4AB8">
        <w:rPr>
          <w:lang w:val="sr-Cyrl-RS"/>
        </w:rPr>
        <w:t xml:space="preserve">Ова одлука ступа на снагу дана </w:t>
      </w:r>
      <w:r w:rsidR="003E5F36">
        <w:rPr>
          <w:lang w:val="sr-Cyrl-RS"/>
        </w:rPr>
        <w:t>27</w:t>
      </w:r>
      <w:r w:rsidR="00AE42C8">
        <w:rPr>
          <w:lang w:val="sr-Cyrl-RS"/>
        </w:rPr>
        <w:t>.</w:t>
      </w:r>
      <w:r w:rsidR="003E5F36">
        <w:rPr>
          <w:lang w:val="sr-Cyrl-RS"/>
        </w:rPr>
        <w:t>12</w:t>
      </w:r>
      <w:r w:rsidR="00AE42C8">
        <w:rPr>
          <w:lang w:val="sr-Cyrl-RS"/>
        </w:rPr>
        <w:t>.</w:t>
      </w:r>
      <w:r w:rsidR="00AE42C8" w:rsidRPr="007C4AB8">
        <w:rPr>
          <w:lang w:val="sr-Cyrl-RS"/>
        </w:rPr>
        <w:t>20</w:t>
      </w:r>
      <w:r w:rsidR="003E5F36">
        <w:rPr>
          <w:lang w:val="sr-Cyrl-RS"/>
        </w:rPr>
        <w:t>21</w:t>
      </w:r>
      <w:r w:rsidR="00AE42C8" w:rsidRPr="007C4AB8">
        <w:rPr>
          <w:lang w:val="sr-Cyrl-RS"/>
        </w:rPr>
        <w:t>.</w:t>
      </w:r>
      <w:r w:rsidR="005A29CA" w:rsidRPr="007C4AB8">
        <w:rPr>
          <w:lang w:val="sr-Cyrl-RS"/>
        </w:rPr>
        <w:t xml:space="preserve"> године и почиње да се примењује одмах након ступања на снагу. </w:t>
      </w:r>
    </w:p>
    <w:p w:rsidR="0016085B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VII</w:t>
      </w:r>
      <w:r w:rsidRPr="00075F57">
        <w:rPr>
          <w:lang w:val="sr-Cyrl-RS"/>
        </w:rPr>
        <w:t>.</w:t>
      </w:r>
      <w:r w:rsidR="005A29CA" w:rsidRPr="00075F57">
        <w:rPr>
          <w:lang w:val="sr-Cyrl-RS"/>
        </w:rPr>
        <w:t xml:space="preserve"> Одлуку доставити свим члановима Савета.</w:t>
      </w:r>
    </w:p>
    <w:p w:rsidR="00AE42C8" w:rsidRDefault="00AE42C8" w:rsidP="00AE42C8">
      <w:pPr>
        <w:spacing w:after="120"/>
        <w:jc w:val="both"/>
        <w:rPr>
          <w:lang w:val="sr-Cyrl-RS"/>
        </w:rPr>
      </w:pPr>
    </w:p>
    <w:p w:rsidR="00AE42C8" w:rsidRDefault="00AE42C8" w:rsidP="00AE42C8">
      <w:pPr>
        <w:spacing w:after="120"/>
        <w:jc w:val="both"/>
        <w:rPr>
          <w:lang w:val="sr-Cyrl-RS"/>
        </w:rPr>
      </w:pPr>
      <w:r w:rsidRPr="00075F57">
        <w:rPr>
          <w:lang w:val="sr-Cyrl-RS"/>
        </w:rPr>
        <w:t xml:space="preserve">У </w:t>
      </w:r>
      <w:r w:rsidR="00983290">
        <w:rPr>
          <w:lang w:val="sr-Cyrl-RS"/>
        </w:rPr>
        <w:t>Тителу</w:t>
      </w:r>
      <w:r w:rsidRPr="00075F57">
        <w:rPr>
          <w:lang w:val="sr-Cyrl-RS"/>
        </w:rPr>
        <w:t>,</w:t>
      </w:r>
      <w:r w:rsidR="003E5F36">
        <w:rPr>
          <w:lang w:val="sr-Cyrl-RS"/>
        </w:rPr>
        <w:t xml:space="preserve"> 27.12.2021</w:t>
      </w:r>
      <w:r w:rsidRPr="00075F57">
        <w:rPr>
          <w:lang w:val="sr-Cyrl-RS"/>
        </w:rPr>
        <w:t>.</w:t>
      </w:r>
      <w:r w:rsidR="003E5F36">
        <w:rPr>
          <w:lang w:val="sr-Cyrl-RS"/>
        </w:rPr>
        <w:t xml:space="preserve"> </w:t>
      </w:r>
      <w:r w:rsidRPr="00075F57">
        <w:rPr>
          <w:lang w:val="sr-Cyrl-RS"/>
        </w:rPr>
        <w:t xml:space="preserve">године                                                                        </w:t>
      </w:r>
      <w:r>
        <w:rPr>
          <w:lang w:val="sr-Cyrl-RS"/>
        </w:rPr>
        <w:t>Директор</w:t>
      </w:r>
    </w:p>
    <w:p w:rsidR="00AE42C8" w:rsidRPr="00075F57" w:rsidRDefault="00983290" w:rsidP="00AE42C8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="00075F57" w:rsidRPr="00075F57">
        <w:rPr>
          <w:lang w:val="sr-Cyrl-RS"/>
        </w:rPr>
        <w:t xml:space="preserve">       </w:t>
      </w:r>
      <w:r w:rsidRPr="00075F57">
        <w:rPr>
          <w:lang w:val="sr-Cyrl-RS"/>
        </w:rPr>
        <w:t xml:space="preserve"> Љубо Панић                        </w:t>
      </w:r>
      <w:r w:rsidR="00075F57">
        <w:rPr>
          <w:lang w:val="sr-Cyrl-RS"/>
        </w:rPr>
        <w:t xml:space="preserve">             </w:t>
      </w:r>
    </w:p>
    <w:p w:rsidR="00F43A0C" w:rsidRPr="00075F57" w:rsidRDefault="00F43A0C" w:rsidP="005A29CA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</w:p>
    <w:p w:rsidR="00F43A0C" w:rsidRDefault="00F43A0C" w:rsidP="00F43A0C">
      <w:pPr>
        <w:spacing w:after="120"/>
        <w:ind w:left="709"/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</w:t>
      </w:r>
      <w:r w:rsidR="005C5F33">
        <w:rPr>
          <w:lang w:val="sr-Cyrl-RS"/>
        </w:rPr>
        <w:t xml:space="preserve"> </w:t>
      </w:r>
      <w:r w:rsidR="00E64287" w:rsidRPr="00075F57">
        <w:rPr>
          <w:lang w:val="sr-Cyrl-RS"/>
        </w:rPr>
        <w:t xml:space="preserve">  </w:t>
      </w:r>
      <w:r w:rsidRPr="00075F57">
        <w:rPr>
          <w:lang w:val="sr-Cyrl-RS"/>
        </w:rPr>
        <w:t xml:space="preserve"> </w:t>
      </w:r>
      <w:r w:rsidR="00C07F1C">
        <w:rPr>
          <w:lang w:val="sr-Cyrl-RS"/>
        </w:rPr>
        <w:t xml:space="preserve"> </w:t>
      </w:r>
    </w:p>
    <w:sectPr w:rsidR="00F43A0C" w:rsidSect="00AE42C8">
      <w:pgSz w:w="11906" w:h="16838"/>
      <w:pgMar w:top="540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DB"/>
    <w:rsid w:val="00070A30"/>
    <w:rsid w:val="00075F57"/>
    <w:rsid w:val="00084218"/>
    <w:rsid w:val="000D1D89"/>
    <w:rsid w:val="00130773"/>
    <w:rsid w:val="0016085B"/>
    <w:rsid w:val="001E2E97"/>
    <w:rsid w:val="00213097"/>
    <w:rsid w:val="00217425"/>
    <w:rsid w:val="00306128"/>
    <w:rsid w:val="003E5F36"/>
    <w:rsid w:val="00475A76"/>
    <w:rsid w:val="004A7125"/>
    <w:rsid w:val="004D5456"/>
    <w:rsid w:val="00514408"/>
    <w:rsid w:val="0051798E"/>
    <w:rsid w:val="005824BE"/>
    <w:rsid w:val="005A29CA"/>
    <w:rsid w:val="005B4B47"/>
    <w:rsid w:val="005C5F33"/>
    <w:rsid w:val="006842B1"/>
    <w:rsid w:val="00693C7E"/>
    <w:rsid w:val="006A6253"/>
    <w:rsid w:val="00744324"/>
    <w:rsid w:val="0075197E"/>
    <w:rsid w:val="007A6892"/>
    <w:rsid w:val="007B61D4"/>
    <w:rsid w:val="007C3189"/>
    <w:rsid w:val="007C4AB8"/>
    <w:rsid w:val="008A2FCE"/>
    <w:rsid w:val="009162D4"/>
    <w:rsid w:val="0097205E"/>
    <w:rsid w:val="00983290"/>
    <w:rsid w:val="009858DB"/>
    <w:rsid w:val="009C77BA"/>
    <w:rsid w:val="00A14A67"/>
    <w:rsid w:val="00A97236"/>
    <w:rsid w:val="00AE42C8"/>
    <w:rsid w:val="00AF3168"/>
    <w:rsid w:val="00AF39A0"/>
    <w:rsid w:val="00B247CD"/>
    <w:rsid w:val="00BF4779"/>
    <w:rsid w:val="00C07F1C"/>
    <w:rsid w:val="00C63CC0"/>
    <w:rsid w:val="00D125BF"/>
    <w:rsid w:val="00DB6B5B"/>
    <w:rsid w:val="00DD70B2"/>
    <w:rsid w:val="00DE7ABA"/>
    <w:rsid w:val="00E1175B"/>
    <w:rsid w:val="00E215B2"/>
    <w:rsid w:val="00E27A9B"/>
    <w:rsid w:val="00E64287"/>
    <w:rsid w:val="00E758C1"/>
    <w:rsid w:val="00E82EF1"/>
    <w:rsid w:val="00E91CAA"/>
    <w:rsid w:val="00EC094F"/>
    <w:rsid w:val="00F25457"/>
    <w:rsid w:val="00F43A0C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91561-E257-43F6-8FFD-14BAC0E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58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8D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9858DB"/>
    <w:pPr>
      <w:suppressLineNumbers/>
    </w:pPr>
  </w:style>
  <w:style w:type="paragraph" w:styleId="ListParagraph">
    <w:name w:val="List Paragraph"/>
    <w:basedOn w:val="Normal"/>
    <w:uiPriority w:val="34"/>
    <w:qFormat/>
    <w:rsid w:val="00AF3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7F1C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7F1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9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Prosperitet</dc:creator>
  <cp:lastModifiedBy>Admin</cp:lastModifiedBy>
  <cp:revision>14</cp:revision>
  <cp:lastPrinted>2021-12-27T07:42:00Z</cp:lastPrinted>
  <dcterms:created xsi:type="dcterms:W3CDTF">2020-01-15T06:45:00Z</dcterms:created>
  <dcterms:modified xsi:type="dcterms:W3CDTF">2021-12-28T11:51:00Z</dcterms:modified>
</cp:coreProperties>
</file>